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9D4" w:rsidRPr="006D3C1B" w:rsidRDefault="001659D4" w:rsidP="001659D4">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1659D4" w:rsidRPr="006D3C1B" w:rsidRDefault="001659D4" w:rsidP="001659D4">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1659D4" w:rsidRPr="006D3C1B" w:rsidRDefault="001659D4" w:rsidP="001659D4">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«___»_____________202</w:t>
      </w:r>
      <w:r>
        <w:rPr>
          <w:rFonts w:ascii="Tahoma" w:eastAsiaTheme="minorEastAsia" w:hAnsi="Tahoma" w:cs="Tahoma"/>
          <w:sz w:val="20"/>
          <w:szCs w:val="20"/>
          <w:lang w:eastAsia="ru-RU"/>
        </w:rPr>
        <w:t xml:space="preserve">3 </w:t>
      </w:r>
      <w:r w:rsidRPr="006D3C1B">
        <w:rPr>
          <w:rFonts w:ascii="Tahoma" w:eastAsiaTheme="minorEastAsia" w:hAnsi="Tahoma" w:cs="Tahoma"/>
          <w:sz w:val="20"/>
          <w:szCs w:val="20"/>
          <w:lang w:eastAsia="ru-RU"/>
        </w:rPr>
        <w:t>г.</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____________________________________</w:t>
      </w:r>
      <w:r>
        <w:rPr>
          <w:rFonts w:ascii="Tahoma" w:eastAsiaTheme="minorEastAsia" w:hAnsi="Tahoma" w:cs="Tahoma"/>
          <w:b/>
          <w:bCs/>
          <w:sz w:val="20"/>
          <w:szCs w:val="20"/>
          <w:lang w:eastAsia="ru-RU"/>
        </w:rPr>
        <w:t>(</w:t>
      </w:r>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1659D4" w:rsidRPr="006D3C1B" w:rsidRDefault="001659D4" w:rsidP="001659D4">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1659D4" w:rsidRPr="006D3C1B" w:rsidRDefault="001659D4" w:rsidP="001659D4">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1659D4" w:rsidRPr="006D3C1B" w:rsidRDefault="001659D4" w:rsidP="001659D4">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1659D4" w:rsidRPr="006D3C1B" w:rsidRDefault="001659D4" w:rsidP="001659D4">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1659D4" w:rsidRPr="006D3C1B" w:rsidRDefault="001659D4" w:rsidP="001659D4">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1659D4" w:rsidRPr="006D3C1B" w:rsidRDefault="001659D4" w:rsidP="001659D4">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1659D4" w:rsidRPr="006D3C1B" w:rsidRDefault="001659D4" w:rsidP="001659D4">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1659D4" w:rsidRPr="006D3C1B" w:rsidRDefault="001659D4" w:rsidP="001659D4">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1659D4" w:rsidRPr="006D3C1B" w:rsidRDefault="001659D4" w:rsidP="001659D4">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1659D4" w:rsidRPr="006D3C1B" w:rsidRDefault="001659D4" w:rsidP="001659D4">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1659D4" w:rsidRPr="006D3C1B" w:rsidRDefault="001659D4" w:rsidP="001659D4">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1659D4" w:rsidRPr="00D51B0D" w:rsidRDefault="001659D4" w:rsidP="001659D4">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Pr>
          <w:rFonts w:ascii="Tahoma" w:hAnsi="Tahoma" w:cs="Tahoma"/>
          <w:b/>
          <w:szCs w:val="20"/>
          <w:u w:val="single"/>
        </w:rPr>
        <w:t>Ухтинского</w:t>
      </w:r>
      <w:r w:rsidRPr="00282ECE">
        <w:rPr>
          <w:rFonts w:ascii="Tahoma" w:hAnsi="Tahoma" w:cs="Tahoma"/>
          <w:b/>
          <w:szCs w:val="20"/>
          <w:u w:val="single"/>
        </w:rPr>
        <w:t xml:space="preserve"> филиала</w:t>
      </w:r>
      <w:r>
        <w:rPr>
          <w:rFonts w:ascii="Tahoma" w:hAnsi="Tahoma" w:cs="Tahoma"/>
          <w:b/>
          <w:szCs w:val="20"/>
          <w:u w:val="single"/>
        </w:rPr>
        <w:t xml:space="preserve"> и Сосногорского ОПиОК</w:t>
      </w:r>
      <w:r w:rsidRPr="00282ECE">
        <w:rPr>
          <w:rFonts w:ascii="Tahoma" w:hAnsi="Tahoma" w:cs="Tahoma"/>
          <w:b/>
          <w:szCs w:val="20"/>
          <w:u w:val="single"/>
        </w:rPr>
        <w:t xml:space="preserve"> АО «Коми энергосбытовая компания»</w:t>
      </w:r>
      <w:r>
        <w:rPr>
          <w:rFonts w:ascii="Tahoma" w:hAnsi="Tahoma" w:cs="Tahoma"/>
          <w:szCs w:val="20"/>
          <w:u w:val="single"/>
        </w:rPr>
        <w:t>.</w:t>
      </w:r>
    </w:p>
    <w:p w:rsidR="001659D4" w:rsidRPr="00D51B0D" w:rsidRDefault="001659D4" w:rsidP="001659D4">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1659D4" w:rsidRPr="006D3C1B" w:rsidRDefault="001659D4" w:rsidP="001659D4">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1659D4" w:rsidRPr="006D3C1B" w:rsidRDefault="001659D4" w:rsidP="001659D4">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1659D4" w:rsidRPr="006D3C1B" w:rsidRDefault="001659D4" w:rsidP="001659D4">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1659D4" w:rsidRPr="006D3C1B" w:rsidRDefault="001659D4" w:rsidP="001659D4">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1659D4" w:rsidRPr="006D3C1B" w:rsidRDefault="001659D4" w:rsidP="001659D4">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1659D4" w:rsidRPr="006D3C1B" w:rsidRDefault="001659D4" w:rsidP="001659D4">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1659D4" w:rsidRPr="006D3C1B" w:rsidRDefault="001659D4" w:rsidP="001659D4">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1659D4" w:rsidRPr="006D3C1B" w:rsidRDefault="001659D4" w:rsidP="001659D4">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1659D4" w:rsidRPr="006D3C1B" w:rsidRDefault="001659D4" w:rsidP="001659D4">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1659D4" w:rsidRPr="006D3C1B" w:rsidRDefault="001659D4" w:rsidP="001659D4">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0"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__[сумма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0"/>
      <w:r w:rsidRPr="006D3C1B">
        <w:rPr>
          <w:rFonts w:ascii="Tahoma" w:eastAsiaTheme="minorEastAsia" w:hAnsi="Tahoma" w:cs="Tahoma"/>
          <w:sz w:val="20"/>
          <w:szCs w:val="20"/>
          <w:lang w:eastAsia="ru-RU"/>
        </w:rPr>
        <w:t xml:space="preserve"> </w:t>
      </w:r>
    </w:p>
    <w:p w:rsidR="001659D4" w:rsidRPr="006D3C1B" w:rsidRDefault="001659D4" w:rsidP="001659D4">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1659D4" w:rsidRPr="006D3C1B" w:rsidRDefault="001659D4" w:rsidP="001659D4">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1659D4" w:rsidRPr="006D3C1B" w:rsidRDefault="001659D4" w:rsidP="001659D4">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1659D4" w:rsidRPr="006D3C1B" w:rsidRDefault="001659D4" w:rsidP="001659D4">
      <w:pPr>
        <w:tabs>
          <w:tab w:val="left" w:pos="284"/>
          <w:tab w:val="left" w:pos="426"/>
        </w:tabs>
        <w:spacing w:after="0" w:line="240" w:lineRule="auto"/>
        <w:jc w:val="both"/>
        <w:rPr>
          <w:rFonts w:ascii="Tahoma" w:eastAsiaTheme="minorEastAsia" w:hAnsi="Tahoma" w:cs="Tahoma"/>
          <w:sz w:val="20"/>
          <w:szCs w:val="20"/>
          <w:lang w:eastAsia="ru-RU"/>
        </w:rPr>
      </w:pPr>
    </w:p>
    <w:p w:rsidR="001659D4" w:rsidRPr="00A46F23" w:rsidRDefault="001659D4" w:rsidP="001659D4">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в течение 7 рабочих дней с даты подписания Заказчиком подписанного и направленного Исполнителем акта сдачи-приемки оказанных Услуг (</w:t>
      </w:r>
      <w:r>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1659D4" w:rsidRPr="00FC259A" w:rsidRDefault="001659D4" w:rsidP="001659D4">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1659D4" w:rsidRPr="00FC259A" w:rsidRDefault="001659D4" w:rsidP="001659D4">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1659D4" w:rsidRPr="000C56B3" w:rsidRDefault="001659D4" w:rsidP="001659D4">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1659D4" w:rsidRPr="000C56B3" w:rsidRDefault="001659D4" w:rsidP="001659D4">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1659D4" w:rsidRPr="000C56B3" w:rsidRDefault="001659D4" w:rsidP="001659D4">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1659D4" w:rsidRPr="00FC259A" w:rsidRDefault="001659D4" w:rsidP="001659D4">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1659D4" w:rsidRPr="00FC259A" w:rsidRDefault="001659D4" w:rsidP="001659D4">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1659D4" w:rsidRPr="00FC259A" w:rsidRDefault="001659D4" w:rsidP="001659D4">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1659D4" w:rsidRPr="0057040C" w:rsidRDefault="001659D4" w:rsidP="001659D4">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1659D4" w:rsidRPr="0057040C" w:rsidRDefault="001659D4" w:rsidP="001659D4">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1659D4" w:rsidRPr="0057040C" w:rsidRDefault="001659D4" w:rsidP="001659D4">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1659D4" w:rsidRPr="0057040C" w:rsidRDefault="001659D4" w:rsidP="001659D4">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Pr>
          <w:rFonts w:ascii="Tahoma" w:eastAsia="Times New Roman" w:hAnsi="Tahoma" w:cs="Tahoma"/>
          <w:szCs w:val="20"/>
        </w:rPr>
        <w:t>6</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1659D4" w:rsidRPr="0057040C" w:rsidRDefault="001659D4" w:rsidP="001659D4">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1659D4" w:rsidRPr="0057040C" w:rsidRDefault="001659D4" w:rsidP="001659D4">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1659D4" w:rsidRPr="00305D5E" w:rsidRDefault="001659D4" w:rsidP="001659D4">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1659D4" w:rsidRPr="006D3C1B" w:rsidRDefault="001659D4" w:rsidP="001659D4">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1659D4" w:rsidRPr="006D3C1B" w:rsidRDefault="001659D4" w:rsidP="001659D4">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1659D4" w:rsidRPr="00B9318C" w:rsidRDefault="001659D4" w:rsidP="001659D4">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1659D4" w:rsidRPr="00FC259A" w:rsidRDefault="001659D4" w:rsidP="001659D4">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 xml:space="preserve">Общий срок оказания Услуг с «01» </w:t>
      </w:r>
      <w:r>
        <w:rPr>
          <w:rFonts w:ascii="Tahoma" w:hAnsi="Tahoma" w:cs="Tahoma"/>
          <w:sz w:val="20"/>
          <w:szCs w:val="20"/>
        </w:rPr>
        <w:t>ноября</w:t>
      </w:r>
      <w:r w:rsidRPr="00B9318C">
        <w:rPr>
          <w:rFonts w:ascii="Tahoma" w:hAnsi="Tahoma" w:cs="Tahoma"/>
          <w:sz w:val="20"/>
          <w:szCs w:val="20"/>
        </w:rPr>
        <w:t xml:space="preserve"> 202</w:t>
      </w:r>
      <w:r>
        <w:rPr>
          <w:rFonts w:ascii="Tahoma" w:hAnsi="Tahoma" w:cs="Tahoma"/>
          <w:sz w:val="20"/>
          <w:szCs w:val="20"/>
        </w:rPr>
        <w:t>3</w:t>
      </w:r>
      <w:r w:rsidRPr="00B9318C">
        <w:rPr>
          <w:rFonts w:ascii="Tahoma" w:hAnsi="Tahoma" w:cs="Tahoma"/>
          <w:sz w:val="20"/>
          <w:szCs w:val="20"/>
        </w:rPr>
        <w:t xml:space="preserve"> г.</w:t>
      </w:r>
      <w:r w:rsidRPr="00B9318C">
        <w:rPr>
          <w:rFonts w:ascii="Tahoma" w:hAnsi="Tahoma" w:cs="Tahoma"/>
          <w:bCs/>
          <w:sz w:val="20"/>
          <w:szCs w:val="20"/>
        </w:rPr>
        <w:t xml:space="preserve"> </w:t>
      </w:r>
      <w:r>
        <w:rPr>
          <w:rFonts w:ascii="Tahoma" w:hAnsi="Tahoma" w:cs="Tahoma"/>
          <w:sz w:val="20"/>
          <w:szCs w:val="20"/>
        </w:rPr>
        <w:t xml:space="preserve"> по «31» октября 2025</w:t>
      </w:r>
      <w:r w:rsidRPr="00B9318C">
        <w:rPr>
          <w:rFonts w:ascii="Tahoma" w:hAnsi="Tahoma" w:cs="Tahoma"/>
          <w:sz w:val="20"/>
          <w:szCs w:val="20"/>
        </w:rPr>
        <w:t xml:space="preserve"> г. (включительно</w:t>
      </w:r>
      <w:r w:rsidRPr="00FC259A">
        <w:rPr>
          <w:rFonts w:ascii="Tahoma" w:hAnsi="Tahoma" w:cs="Tahoma"/>
          <w:szCs w:val="20"/>
        </w:rPr>
        <w:t>)</w:t>
      </w:r>
    </w:p>
    <w:p w:rsidR="001659D4" w:rsidRDefault="001659D4" w:rsidP="001659D4">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1659D4" w:rsidRDefault="001659D4" w:rsidP="001659D4">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1659D4" w:rsidRDefault="001659D4" w:rsidP="001659D4">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1659D4" w:rsidRDefault="001659D4" w:rsidP="001659D4">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1659D4" w:rsidRPr="00B9318C" w:rsidRDefault="001659D4" w:rsidP="001659D4">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1659D4" w:rsidRPr="006D3C1B" w:rsidRDefault="001659D4" w:rsidP="001659D4">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1659D4" w:rsidRPr="006D3C1B" w:rsidRDefault="001659D4" w:rsidP="001659D4">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1659D4" w:rsidRPr="006D3C1B" w:rsidRDefault="001659D4" w:rsidP="001659D4">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Pr>
          <w:rFonts w:ascii="Tahoma" w:eastAsiaTheme="minorEastAsia" w:hAnsi="Tahoma" w:cs="Tahoma"/>
          <w:sz w:val="20"/>
          <w:szCs w:val="20"/>
          <w:lang w:eastAsia="ru-RU"/>
        </w:rPr>
        <w:t>(ред. от 28.12.2022)</w:t>
      </w:r>
      <w:r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Pr="00417940">
        <w:rPr>
          <w:rFonts w:ascii="Tahoma" w:eastAsiaTheme="minorEastAsia" w:hAnsi="Tahoma" w:cs="Tahoma"/>
          <w:sz w:val="20"/>
          <w:szCs w:val="20"/>
          <w:lang w:eastAsia="ru-RU"/>
        </w:rPr>
        <w:t xml:space="preserve">(ред. от </w:t>
      </w:r>
      <w:r>
        <w:rPr>
          <w:rFonts w:ascii="Tahoma" w:eastAsiaTheme="minorEastAsia" w:hAnsi="Tahoma" w:cs="Tahoma"/>
          <w:sz w:val="20"/>
          <w:szCs w:val="20"/>
          <w:lang w:eastAsia="ru-RU"/>
        </w:rPr>
        <w:t>28</w:t>
      </w:r>
      <w:r w:rsidRPr="00417940">
        <w:rPr>
          <w:rFonts w:ascii="Tahoma" w:eastAsiaTheme="minorEastAsia" w:hAnsi="Tahoma" w:cs="Tahoma"/>
          <w:sz w:val="20"/>
          <w:szCs w:val="20"/>
          <w:lang w:eastAsia="ru-RU"/>
        </w:rPr>
        <w:t>.</w:t>
      </w:r>
      <w:r>
        <w:rPr>
          <w:rFonts w:ascii="Tahoma" w:eastAsiaTheme="minorEastAsia" w:hAnsi="Tahoma" w:cs="Tahoma"/>
          <w:sz w:val="20"/>
          <w:szCs w:val="20"/>
          <w:lang w:eastAsia="ru-RU"/>
        </w:rPr>
        <w:t>06</w:t>
      </w:r>
      <w:r w:rsidRPr="00417940">
        <w:rPr>
          <w:rFonts w:ascii="Tahoma" w:eastAsiaTheme="minorEastAsia" w:hAnsi="Tahoma" w:cs="Tahoma"/>
          <w:sz w:val="20"/>
          <w:szCs w:val="20"/>
          <w:lang w:eastAsia="ru-RU"/>
        </w:rPr>
        <w:t>.20</w:t>
      </w:r>
      <w:r>
        <w:rPr>
          <w:rFonts w:ascii="Tahoma" w:eastAsiaTheme="minorEastAsia" w:hAnsi="Tahoma" w:cs="Tahoma"/>
          <w:sz w:val="20"/>
          <w:szCs w:val="20"/>
          <w:lang w:eastAsia="ru-RU"/>
        </w:rPr>
        <w:t>22</w:t>
      </w:r>
      <w:r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Pr="00417940">
        <w:rPr>
          <w:rFonts w:ascii="Tahoma" w:eastAsiaTheme="minorEastAsia" w:hAnsi="Tahoma" w:cs="Tahoma"/>
          <w:sz w:val="20"/>
          <w:szCs w:val="20"/>
          <w:lang w:eastAsia="ru-RU"/>
        </w:rPr>
        <w:t xml:space="preserve">(ред. </w:t>
      </w:r>
      <w:r>
        <w:rPr>
          <w:rFonts w:ascii="Tahoma" w:eastAsiaTheme="minorEastAsia" w:hAnsi="Tahoma" w:cs="Tahoma"/>
          <w:sz w:val="20"/>
          <w:szCs w:val="20"/>
          <w:lang w:eastAsia="ru-RU"/>
        </w:rPr>
        <w:t>о</w:t>
      </w:r>
      <w:r w:rsidRPr="00417940">
        <w:rPr>
          <w:rFonts w:ascii="Tahoma" w:eastAsiaTheme="minorEastAsia" w:hAnsi="Tahoma" w:cs="Tahoma"/>
          <w:sz w:val="20"/>
          <w:szCs w:val="20"/>
          <w:lang w:eastAsia="ru-RU"/>
        </w:rPr>
        <w:t xml:space="preserve">т </w:t>
      </w:r>
      <w:r>
        <w:rPr>
          <w:rFonts w:ascii="Tahoma" w:eastAsiaTheme="minorEastAsia" w:hAnsi="Tahoma" w:cs="Tahoma"/>
          <w:sz w:val="20"/>
          <w:szCs w:val="20"/>
          <w:lang w:eastAsia="ru-RU"/>
        </w:rPr>
        <w:t>06.02.2023</w:t>
      </w:r>
      <w:r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1659D4" w:rsidRPr="006D3C1B" w:rsidRDefault="001659D4" w:rsidP="001659D4">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1659D4" w:rsidRPr="0057040C" w:rsidRDefault="001659D4" w:rsidP="001659D4">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1659D4" w:rsidRPr="00E72386" w:rsidRDefault="001659D4" w:rsidP="001659D4">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1659D4" w:rsidRPr="006D3C1B" w:rsidRDefault="001659D4" w:rsidP="001659D4">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1659D4" w:rsidRPr="006D3C1B" w:rsidRDefault="001659D4" w:rsidP="001659D4">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1659D4" w:rsidRPr="00FC259A" w:rsidRDefault="001659D4" w:rsidP="001659D4">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lastRenderedPageBreak/>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1659D4" w:rsidRPr="00E72386" w:rsidRDefault="001659D4" w:rsidP="001659D4">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1659D4" w:rsidRPr="00E72386" w:rsidRDefault="001659D4" w:rsidP="001659D4">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1659D4" w:rsidRPr="00E72386" w:rsidRDefault="001659D4" w:rsidP="001659D4">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1659D4" w:rsidRPr="00E72386" w:rsidRDefault="001659D4" w:rsidP="001659D4">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1659D4" w:rsidRPr="00E72386" w:rsidRDefault="001659D4" w:rsidP="001659D4">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1659D4" w:rsidRDefault="001659D4" w:rsidP="001659D4">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1659D4" w:rsidRPr="006807F2" w:rsidRDefault="001659D4" w:rsidP="001659D4">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1659D4" w:rsidRDefault="001659D4" w:rsidP="001659D4">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1659D4" w:rsidRDefault="001659D4" w:rsidP="001659D4">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1659D4" w:rsidRDefault="001659D4" w:rsidP="001659D4">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1659D4" w:rsidRPr="00E72386" w:rsidRDefault="001659D4" w:rsidP="001659D4">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1659D4" w:rsidRDefault="001659D4" w:rsidP="001659D4">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1659D4" w:rsidRDefault="001659D4" w:rsidP="001659D4">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Pr>
          <w:rFonts w:ascii="Tahoma" w:eastAsia="Microsoft Sans Serif" w:hAnsi="Tahoma" w:cs="Tahoma"/>
          <w:szCs w:val="20"/>
        </w:rPr>
        <w:t xml:space="preserve"> -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1659D4" w:rsidRDefault="001659D4" w:rsidP="001659D4">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1659D4" w:rsidRDefault="001659D4" w:rsidP="001659D4">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1659D4" w:rsidRDefault="001659D4" w:rsidP="001659D4">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1659D4" w:rsidRPr="006807F2" w:rsidRDefault="001659D4" w:rsidP="001659D4">
      <w:pPr>
        <w:pStyle w:val="afffa"/>
        <w:spacing w:after="0" w:line="240" w:lineRule="auto"/>
        <w:ind w:left="0"/>
        <w:jc w:val="both"/>
        <w:rPr>
          <w:rFonts w:ascii="Tahoma" w:hAnsi="Tahoma" w:cs="Tahoma"/>
          <w:szCs w:val="20"/>
        </w:rPr>
      </w:pPr>
      <w:r>
        <w:rPr>
          <w:rFonts w:ascii="Tahoma" w:hAnsi="Tahoma" w:cs="Tahoma"/>
          <w:szCs w:val="20"/>
        </w:rPr>
        <w:t xml:space="preserve">5.1.8.12 </w:t>
      </w:r>
      <w:r w:rsidRPr="006807F2">
        <w:rPr>
          <w:rFonts w:ascii="Tahoma" w:eastAsia="Microsoft Sans Serif" w:hAnsi="Tahoma" w:cs="Tahoma"/>
          <w:szCs w:val="20"/>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1659D4" w:rsidRPr="00E72386" w:rsidRDefault="001659D4" w:rsidP="001659D4">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1659D4" w:rsidRPr="00E72386" w:rsidRDefault="001659D4" w:rsidP="001659D4">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1659D4" w:rsidRPr="00E72386" w:rsidRDefault="001659D4" w:rsidP="001659D4">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1659D4" w:rsidRPr="00E72386" w:rsidRDefault="001659D4" w:rsidP="001659D4">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1659D4" w:rsidRPr="00E72386" w:rsidRDefault="001659D4" w:rsidP="001659D4">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1659D4" w:rsidRPr="00E72386" w:rsidRDefault="001659D4" w:rsidP="001659D4">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1659D4" w:rsidRPr="00E72386" w:rsidRDefault="001659D4" w:rsidP="001659D4">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1659D4" w:rsidRPr="00E72386" w:rsidRDefault="001659D4" w:rsidP="001659D4">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1659D4" w:rsidRPr="00E72386" w:rsidRDefault="001659D4" w:rsidP="001659D4">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1659D4" w:rsidRPr="00E72386" w:rsidRDefault="001659D4" w:rsidP="001659D4">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1659D4" w:rsidRDefault="001659D4" w:rsidP="001659D4">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1659D4" w:rsidRPr="00E81E2A" w:rsidRDefault="001659D4" w:rsidP="001659D4">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1659D4" w:rsidRPr="00C56EF7" w:rsidRDefault="001659D4" w:rsidP="001659D4">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1659D4" w:rsidRDefault="001659D4" w:rsidP="001659D4">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1659D4" w:rsidRDefault="001659D4" w:rsidP="001659D4">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r w:rsidRPr="0057040C">
        <w:rPr>
          <w:rFonts w:ascii="Tahoma" w:eastAsia="Microsoft Sans Serif" w:hAnsi="Tahoma" w:cs="Tahoma"/>
          <w:szCs w:val="20"/>
        </w:rPr>
        <w:t>В рамках организации и осуществления работы бюро пропусков:</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Pr>
          <w:rFonts w:ascii="Tahoma" w:eastAsia="Microsoft Sans Serif" w:hAnsi="Tahoma" w:cs="Tahoma"/>
          <w:szCs w:val="20"/>
        </w:rPr>
        <w:t>.</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1659D4" w:rsidRPr="00E81E2A"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1659D4" w:rsidRPr="00923A95" w:rsidRDefault="001659D4" w:rsidP="001659D4">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1659D4" w:rsidRPr="00401036" w:rsidRDefault="001659D4" w:rsidP="001659D4">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1659D4" w:rsidRPr="00401036" w:rsidRDefault="001659D4" w:rsidP="001659D4">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1659D4" w:rsidRPr="00401036" w:rsidRDefault="001659D4" w:rsidP="001659D4">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1659D4" w:rsidRDefault="001659D4" w:rsidP="001659D4">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1659D4" w:rsidRPr="00FC259A" w:rsidRDefault="001659D4" w:rsidP="001659D4">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1659D4" w:rsidRPr="006879B5" w:rsidRDefault="001659D4" w:rsidP="001659D4">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 xml:space="preserve">5.1.11.3. </w:t>
      </w:r>
      <w:r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1659D4" w:rsidRPr="006879B5" w:rsidRDefault="001659D4" w:rsidP="001659D4">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1659D4" w:rsidRPr="006879B5" w:rsidRDefault="001659D4" w:rsidP="001659D4">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1"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1"/>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1659D4" w:rsidRPr="006879B5" w:rsidRDefault="001659D4" w:rsidP="001659D4">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1659D4" w:rsidRPr="006879B5" w:rsidRDefault="001659D4" w:rsidP="001659D4">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1659D4" w:rsidRPr="006879B5"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1659D4" w:rsidRDefault="001659D4" w:rsidP="001659D4">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1659D4" w:rsidRPr="00F040D2" w:rsidRDefault="001659D4" w:rsidP="001659D4">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1659D4" w:rsidRPr="006879B5" w:rsidRDefault="001659D4" w:rsidP="001659D4">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1659D4" w:rsidRPr="006879B5" w:rsidRDefault="001659D4" w:rsidP="001659D4">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1659D4" w:rsidRPr="006879B5" w:rsidRDefault="001659D4" w:rsidP="001659D4">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1659D4" w:rsidRPr="006879B5" w:rsidRDefault="001659D4" w:rsidP="001659D4">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1659D4" w:rsidRPr="006879B5" w:rsidRDefault="001659D4" w:rsidP="001659D4">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 xml:space="preserve">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1659D4" w:rsidRPr="006879B5" w:rsidRDefault="001659D4" w:rsidP="001659D4">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 xml:space="preserve">оказанных 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1659D4" w:rsidRPr="006879B5" w:rsidRDefault="001659D4" w:rsidP="001659D4">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 xml:space="preserve">путем подписания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1659D4" w:rsidRPr="006879B5" w:rsidRDefault="001659D4" w:rsidP="001659D4">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1659D4" w:rsidRPr="006879B5" w:rsidRDefault="001659D4" w:rsidP="001659D4">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1659D4" w:rsidRDefault="001659D4" w:rsidP="001659D4">
      <w:pPr>
        <w:pStyle w:val="afffa"/>
        <w:widowControl w:val="0"/>
        <w:tabs>
          <w:tab w:val="num" w:pos="-142"/>
          <w:tab w:val="num" w:pos="993"/>
        </w:tabs>
        <w:spacing w:after="0" w:line="240" w:lineRule="auto"/>
        <w:ind w:left="0"/>
        <w:jc w:val="both"/>
        <w:rPr>
          <w:rFonts w:ascii="Tahoma" w:eastAsia="Microsoft Sans Serif" w:hAnsi="Tahoma" w:cs="Tahoma"/>
          <w:szCs w:val="20"/>
        </w:rPr>
      </w:pPr>
    </w:p>
    <w:p w:rsidR="001659D4" w:rsidRPr="006D3C1B" w:rsidRDefault="001659D4" w:rsidP="001659D4">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1659D4" w:rsidRPr="006D3C1B" w:rsidRDefault="001659D4" w:rsidP="001659D4">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1659D4" w:rsidRPr="006D3C1B" w:rsidRDefault="001659D4" w:rsidP="001659D4">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1659D4" w:rsidRPr="006D3C1B" w:rsidRDefault="001659D4" w:rsidP="001659D4">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1659D4" w:rsidRPr="006D3C1B" w:rsidRDefault="001659D4" w:rsidP="001659D4">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1659D4" w:rsidRPr="006D3C1B" w:rsidRDefault="001659D4" w:rsidP="001659D4">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1659D4" w:rsidRPr="006D3C1B" w:rsidRDefault="001659D4" w:rsidP="001659D4">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1659D4" w:rsidRPr="006D3C1B" w:rsidRDefault="001659D4" w:rsidP="001659D4">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1659D4" w:rsidRPr="006D3C1B" w:rsidRDefault="001659D4" w:rsidP="001659D4">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1659D4" w:rsidRPr="006D3C1B" w:rsidRDefault="001659D4" w:rsidP="001659D4">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1659D4" w:rsidRPr="006D3C1B" w:rsidRDefault="001659D4" w:rsidP="001659D4">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1659D4" w:rsidRPr="006D3C1B"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1659D4" w:rsidRPr="006D3C1B"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1659D4" w:rsidRPr="008934F2"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1659D4" w:rsidRPr="006D3C1B"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1659D4" w:rsidRPr="006D3C1B"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1659D4" w:rsidRPr="006D3C1B" w:rsidRDefault="001659D4" w:rsidP="001659D4">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1659D4" w:rsidRPr="0057040C" w:rsidRDefault="001659D4" w:rsidP="001659D4">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1659D4" w:rsidRPr="006D3C1B" w:rsidRDefault="001659D4" w:rsidP="001659D4">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1659D4" w:rsidRPr="006D3C1B" w:rsidRDefault="001659D4" w:rsidP="001659D4">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1659D4" w:rsidRPr="006D3C1B" w:rsidRDefault="001659D4" w:rsidP="001659D4">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1659D4" w:rsidRPr="006D3C1B" w:rsidRDefault="001659D4" w:rsidP="001659D4">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2"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2"/>
    </w:p>
    <w:p w:rsidR="001659D4" w:rsidRPr="006D3C1B" w:rsidRDefault="001659D4" w:rsidP="001659D4">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1659D4"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3"/>
    <w:p w:rsidR="001659D4" w:rsidRPr="006D3C1B" w:rsidRDefault="001659D4" w:rsidP="001659D4">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1659D4" w:rsidRPr="006D3C1B" w:rsidRDefault="001659D4" w:rsidP="001659D4">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1659D4" w:rsidRPr="006D3C1B" w:rsidRDefault="001659D4" w:rsidP="001659D4">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1659D4" w:rsidRPr="006D3C1B" w:rsidRDefault="001659D4" w:rsidP="001659D4">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1659D4" w:rsidRPr="006D3C1B" w:rsidRDefault="001659D4" w:rsidP="001659D4">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4"/>
    </w:p>
    <w:p w:rsidR="001659D4" w:rsidRPr="006D3C1B" w:rsidRDefault="001659D4" w:rsidP="001659D4">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1659D4" w:rsidRPr="006D3C1B" w:rsidRDefault="001659D4" w:rsidP="001659D4">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5"/>
      <w:bookmarkStart w:id="6"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6D3C1B">
        <w:rPr>
          <w:rFonts w:ascii="Tahoma" w:eastAsiaTheme="minorEastAsia" w:hAnsi="Tahoma" w:cs="Tahoma"/>
          <w:sz w:val="20"/>
          <w:szCs w:val="20"/>
          <w:lang w:eastAsia="ru-RU"/>
        </w:rPr>
        <w:t xml:space="preserve"> </w:t>
      </w:r>
      <w:bookmarkEnd w:id="6"/>
    </w:p>
    <w:p w:rsidR="001659D4" w:rsidRPr="006D3C1B" w:rsidRDefault="001659D4" w:rsidP="001659D4">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7"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1659D4" w:rsidRPr="0047207C" w:rsidRDefault="001659D4" w:rsidP="001659D4">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1659D4" w:rsidRPr="006D3C1B" w:rsidRDefault="001659D4" w:rsidP="001659D4">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1659D4" w:rsidRPr="006D3C1B" w:rsidRDefault="001659D4" w:rsidP="001659D4">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1659D4" w:rsidRPr="006D3C1B" w:rsidRDefault="001659D4" w:rsidP="001659D4">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1659D4" w:rsidRDefault="001659D4" w:rsidP="001659D4">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1659D4" w:rsidRPr="000D045E" w:rsidRDefault="001659D4" w:rsidP="001659D4">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1659D4" w:rsidRPr="00923A95" w:rsidRDefault="001659D4" w:rsidP="001659D4">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1659D4" w:rsidRPr="00923A95" w:rsidRDefault="001659D4" w:rsidP="001659D4">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1659D4" w:rsidRPr="00923A95" w:rsidRDefault="001659D4" w:rsidP="001659D4">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1659D4" w:rsidRPr="00923A95" w:rsidRDefault="001659D4" w:rsidP="001659D4">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1659D4" w:rsidRPr="00923A95" w:rsidRDefault="001659D4" w:rsidP="001659D4">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1659D4" w:rsidRPr="00923A95" w:rsidRDefault="001659D4" w:rsidP="001659D4">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1659D4" w:rsidRPr="00FC259A" w:rsidRDefault="001659D4" w:rsidP="001659D4">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1659D4" w:rsidRPr="00B16F82" w:rsidRDefault="001659D4" w:rsidP="001659D4">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1659D4" w:rsidRPr="006D3C1B" w:rsidRDefault="001659D4" w:rsidP="001659D4">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1659D4" w:rsidRPr="006D3C1B" w:rsidRDefault="001659D4" w:rsidP="001659D4">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eastAsiaTheme="majorEastAsia" w:hAnsi="Tahoma" w:cs="Tahoma"/>
          <w:bCs/>
          <w:sz w:val="20"/>
          <w:szCs w:val="20"/>
          <w:lang w:eastAsia="ru-RU"/>
        </w:rPr>
        <w:t>.</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1659D4" w:rsidRPr="006D3C1B" w:rsidRDefault="001659D4" w:rsidP="001659D4">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1659D4" w:rsidRPr="006D3C1B" w:rsidRDefault="001659D4" w:rsidP="001659D4">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1659D4" w:rsidRPr="006D3C1B" w:rsidRDefault="001659D4" w:rsidP="001659D4">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1659D4" w:rsidRPr="006D3C1B" w:rsidRDefault="001659D4" w:rsidP="001659D4">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1659D4" w:rsidRPr="006D3C1B" w:rsidRDefault="001659D4" w:rsidP="001659D4">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1659D4" w:rsidRPr="006D3C1B" w:rsidRDefault="001659D4" w:rsidP="001659D4">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1659D4" w:rsidRPr="006D3C1B" w:rsidRDefault="001659D4" w:rsidP="001659D4">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1659D4" w:rsidRPr="006D3C1B" w:rsidRDefault="001659D4" w:rsidP="001659D4">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1659D4" w:rsidRPr="006D3C1B" w:rsidRDefault="001659D4" w:rsidP="001659D4">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1659D4" w:rsidRPr="006D3C1B" w:rsidRDefault="001659D4" w:rsidP="001659D4">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1659D4" w:rsidRPr="006D3C1B" w:rsidRDefault="001659D4" w:rsidP="001659D4">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1659D4" w:rsidRPr="006D3C1B" w:rsidRDefault="001659D4" w:rsidP="001659D4">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1659D4" w:rsidRPr="006D3C1B" w:rsidRDefault="001659D4" w:rsidP="001659D4">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1659D4" w:rsidRPr="006D3C1B" w:rsidRDefault="001659D4" w:rsidP="001659D4">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1659D4" w:rsidRPr="006D3C1B" w:rsidRDefault="001659D4" w:rsidP="001659D4">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1659D4" w:rsidRPr="006D3C1B" w:rsidRDefault="001659D4" w:rsidP="001659D4">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Pr>
          <w:rFonts w:ascii="Tahoma" w:eastAsiaTheme="minorEastAsia" w:hAnsi="Tahoma" w:cs="Tahoma"/>
          <w:sz w:val="20"/>
          <w:szCs w:val="20"/>
          <w:lang w:eastAsia="ru-RU"/>
        </w:rPr>
        <w:t>.</w:t>
      </w:r>
    </w:p>
    <w:p w:rsidR="001659D4" w:rsidRPr="006D3C1B" w:rsidRDefault="001659D4" w:rsidP="001659D4">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1659D4" w:rsidRPr="006D3C1B" w:rsidRDefault="001659D4" w:rsidP="001659D4">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1659D4" w:rsidRPr="006D3C1B" w:rsidRDefault="001659D4" w:rsidP="001659D4">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в иных случаях, предусмотренных законодательством Российской Федерации и/или Договором.</w:t>
      </w:r>
    </w:p>
    <w:p w:rsidR="001659D4" w:rsidRPr="006D3C1B" w:rsidRDefault="001659D4" w:rsidP="001659D4">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1659D4" w:rsidRDefault="001659D4" w:rsidP="001659D4">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1659D4" w:rsidRPr="00F10CD1" w:rsidRDefault="001659D4" w:rsidP="001659D4">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1659D4" w:rsidRPr="006D3C1B" w:rsidRDefault="001659D4" w:rsidP="001659D4">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1659D4" w:rsidRPr="006D3C1B" w:rsidRDefault="001659D4" w:rsidP="001659D4">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1659D4" w:rsidRPr="006D3C1B" w:rsidRDefault="001659D4" w:rsidP="001659D4">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8"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8"/>
    </w:p>
    <w:p w:rsidR="001659D4" w:rsidRDefault="001659D4" w:rsidP="001659D4">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002B26B9">
        <w:rPr>
          <w:rFonts w:ascii="Tahoma" w:eastAsiaTheme="minorEastAsia" w:hAnsi="Tahoma" w:cs="Tahoma"/>
          <w:color w:val="000000"/>
          <w:sz w:val="20"/>
          <w:szCs w:val="20"/>
          <w:lang w:eastAsia="ru-RU"/>
        </w:rPr>
        <w:t>Ухтинский</w:t>
      </w:r>
      <w:r w:rsidRPr="00D51B0D">
        <w:rPr>
          <w:rFonts w:ascii="Tahoma" w:eastAsiaTheme="minorEastAsia" w:hAnsi="Tahoma" w:cs="Tahoma"/>
          <w:sz w:val="20"/>
          <w:szCs w:val="20"/>
          <w:lang w:eastAsia="ru-RU"/>
        </w:rPr>
        <w:t xml:space="preserve"> филиал</w:t>
      </w:r>
      <w:r w:rsidR="002B26B9">
        <w:rPr>
          <w:rFonts w:ascii="Tahoma" w:eastAsiaTheme="minorEastAsia" w:hAnsi="Tahoma" w:cs="Tahoma"/>
          <w:sz w:val="20"/>
          <w:szCs w:val="20"/>
          <w:lang w:eastAsia="ru-RU"/>
        </w:rPr>
        <w:t xml:space="preserve"> и Сосногорский ОПиОК</w:t>
      </w:r>
      <w:r w:rsidRPr="00D51B0D">
        <w:rPr>
          <w:rFonts w:ascii="Tahoma" w:eastAsiaTheme="minorEastAsia" w:hAnsi="Tahoma" w:cs="Tahoma"/>
          <w:sz w:val="20"/>
          <w:szCs w:val="20"/>
          <w:lang w:eastAsia="ru-RU"/>
        </w:rPr>
        <w:t xml:space="preserve"> АО «Коми энергосбытовая компания».</w:t>
      </w:r>
    </w:p>
    <w:p w:rsidR="001659D4" w:rsidRPr="006D3C1B" w:rsidRDefault="001659D4" w:rsidP="001659D4">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Уполномоченные лица:___________________________________________________________________</w:t>
      </w:r>
    </w:p>
    <w:p w:rsidR="001659D4" w:rsidRPr="006D3C1B" w:rsidRDefault="001659D4" w:rsidP="001659D4">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1659D4" w:rsidRPr="006D3C1B" w:rsidRDefault="001659D4" w:rsidP="001659D4">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Заказчика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1659D4" w:rsidRPr="006D3C1B" w:rsidRDefault="001659D4" w:rsidP="001659D4">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Исполнителя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1659D4" w:rsidRPr="006D3C1B" w:rsidRDefault="001659D4" w:rsidP="001659D4">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Pr>
          <w:rFonts w:ascii="Tahoma" w:eastAsia="Times New Roman" w:hAnsi="Tahoma" w:cs="Tahoma"/>
          <w:sz w:val="20"/>
          <w:szCs w:val="20"/>
          <w:lang w:eastAsia="ru-RU"/>
        </w:rPr>
        <w:t>.</w:t>
      </w: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0"/>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1"/>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1"/>
          <w:numId w:val="8"/>
        </w:numPr>
        <w:autoSpaceDE w:val="0"/>
        <w:autoSpaceDN w:val="0"/>
        <w:adjustRightInd w:val="0"/>
        <w:spacing w:after="0" w:line="240" w:lineRule="auto"/>
        <w:jc w:val="both"/>
        <w:rPr>
          <w:rFonts w:ascii="Tahoma" w:hAnsi="Tahoma" w:cs="Tahoma"/>
          <w:iCs/>
          <w:vanish/>
          <w:sz w:val="20"/>
          <w:szCs w:val="20"/>
        </w:rPr>
      </w:pP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1659D4" w:rsidRPr="006D3C1B" w:rsidRDefault="001659D4" w:rsidP="001659D4">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1659D4" w:rsidRPr="006D3C1B" w:rsidRDefault="001659D4" w:rsidP="001659D4">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659D4" w:rsidRPr="006D3C1B" w:rsidRDefault="001659D4" w:rsidP="001659D4">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1659D4" w:rsidRPr="006D3C1B" w:rsidRDefault="001659D4" w:rsidP="001659D4">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1659D4" w:rsidRPr="006D3C1B" w:rsidRDefault="001659D4" w:rsidP="001659D4">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659D4" w:rsidRPr="006D3C1B" w:rsidRDefault="001659D4" w:rsidP="001659D4">
      <w:pPr>
        <w:autoSpaceDE w:val="0"/>
        <w:autoSpaceDN w:val="0"/>
        <w:adjustRightInd w:val="0"/>
        <w:spacing w:after="0" w:line="240" w:lineRule="auto"/>
        <w:jc w:val="both"/>
        <w:rPr>
          <w:rFonts w:ascii="Tahoma" w:hAnsi="Tahoma" w:cs="Tahoma"/>
          <w:iCs/>
          <w:sz w:val="20"/>
          <w:szCs w:val="20"/>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1659D4" w:rsidRPr="006D3C1B" w:rsidRDefault="001659D4" w:rsidP="001659D4">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1659D4" w:rsidRPr="006D3C1B" w:rsidRDefault="001659D4" w:rsidP="001659D4">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1659D4" w:rsidRPr="006D3C1B" w:rsidRDefault="001659D4" w:rsidP="001659D4">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1659D4" w:rsidRPr="006D3C1B" w:rsidRDefault="001659D4" w:rsidP="001659D4">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1659D4" w:rsidRPr="006D3C1B" w:rsidRDefault="001659D4" w:rsidP="001659D4">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1659D4" w:rsidRPr="006D3C1B" w:rsidRDefault="001659D4" w:rsidP="001659D4">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1659D4" w:rsidRPr="006D3C1B" w:rsidRDefault="001659D4" w:rsidP="001659D4">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1659D4" w:rsidRPr="006D3C1B" w:rsidRDefault="001659D4" w:rsidP="001659D4">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1659D4" w:rsidRPr="006D3C1B" w:rsidRDefault="001659D4" w:rsidP="001659D4">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659D4" w:rsidRPr="006D3C1B" w:rsidRDefault="001659D4" w:rsidP="001659D4">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1659D4" w:rsidRPr="006D3C1B" w:rsidRDefault="001659D4" w:rsidP="001659D4">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r w:rsidRPr="006D3C1B">
        <w:rPr>
          <w:rFonts w:ascii="Tahoma" w:eastAsiaTheme="minorEastAsia" w:hAnsi="Tahoma" w:cs="Tahoma"/>
          <w:sz w:val="20"/>
          <w:szCs w:val="20"/>
          <w:lang w:eastAsia="ru-RU"/>
        </w:rPr>
        <w:t xml:space="preserve"> ;</w:t>
      </w:r>
    </w:p>
    <w:p w:rsidR="001659D4" w:rsidRPr="006D3C1B" w:rsidRDefault="001659D4" w:rsidP="001659D4">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1659D4" w:rsidRPr="006D3C1B" w:rsidRDefault="001659D4" w:rsidP="001659D4">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1659D4" w:rsidRPr="006D3C1B" w:rsidRDefault="001659D4" w:rsidP="001659D4">
      <w:pPr>
        <w:tabs>
          <w:tab w:val="num" w:pos="567"/>
          <w:tab w:val="num" w:pos="709"/>
        </w:tabs>
        <w:autoSpaceDE w:val="0"/>
        <w:autoSpaceDN w:val="0"/>
        <w:adjustRightInd w:val="0"/>
        <w:spacing w:after="0" w:line="240" w:lineRule="auto"/>
        <w:jc w:val="both"/>
        <w:rPr>
          <w:rFonts w:ascii="Tahoma" w:hAnsi="Tahoma" w:cs="Tahoma"/>
          <w:iCs/>
          <w:sz w:val="20"/>
          <w:szCs w:val="20"/>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1659D4" w:rsidRPr="00491848"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7"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659D4" w:rsidRPr="009B4CA3" w:rsidRDefault="001659D4" w:rsidP="001659D4">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1659D4" w:rsidRPr="006D3C1B" w:rsidRDefault="001659D4" w:rsidP="001659D4">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1659D4" w:rsidRPr="006D3C1B" w:rsidRDefault="001659D4" w:rsidP="001659D4">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1659D4" w:rsidRPr="006D3C1B" w:rsidRDefault="001659D4" w:rsidP="001659D4">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1659D4" w:rsidRPr="006D3C1B" w:rsidRDefault="001659D4" w:rsidP="001659D4">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1659D4" w:rsidRPr="006D3C1B" w:rsidRDefault="001659D4" w:rsidP="001659D4">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изменений в цепочке собственников И</w:t>
      </w:r>
      <w:r w:rsidR="002E266C">
        <w:rPr>
          <w:rFonts w:ascii="Tahoma" w:eastAsiaTheme="minorEastAsia" w:hAnsi="Tahoma" w:cs="Tahoma"/>
          <w:sz w:val="20"/>
          <w:szCs w:val="20"/>
          <w:lang w:eastAsia="ru-RU"/>
        </w:rPr>
        <w:t>сполнителя</w:t>
      </w:r>
      <w:bookmarkStart w:id="9" w:name="_GoBack"/>
      <w:bookmarkEnd w:id="9"/>
      <w:r w:rsidRPr="006D3C1B">
        <w:rPr>
          <w:rFonts w:ascii="Tahoma" w:eastAsiaTheme="minorEastAsia" w:hAnsi="Tahoma" w:cs="Tahoma"/>
          <w:sz w:val="20"/>
          <w:szCs w:val="20"/>
          <w:lang w:eastAsia="ru-RU"/>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1659D4" w:rsidRPr="006D3C1B" w:rsidRDefault="001659D4" w:rsidP="001659D4">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1659D4" w:rsidRPr="006D3C1B" w:rsidRDefault="001659D4" w:rsidP="001659D4">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59D4" w:rsidRPr="006D3C1B" w:rsidRDefault="001659D4" w:rsidP="001659D4">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59D4" w:rsidRPr="000354B5" w:rsidRDefault="001659D4" w:rsidP="001659D4">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12.</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1659D4" w:rsidRPr="003A4D71" w:rsidRDefault="001659D4" w:rsidP="001659D4">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1659D4" w:rsidRPr="006D3C1B" w:rsidRDefault="001659D4" w:rsidP="001659D4">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1659D4" w:rsidRPr="006D3C1B" w:rsidRDefault="001659D4" w:rsidP="001659D4">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1659D4" w:rsidRPr="006D3C1B" w:rsidRDefault="001659D4" w:rsidP="001659D4">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1659D4" w:rsidRPr="006D3C1B" w:rsidRDefault="001659D4" w:rsidP="001659D4">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1659D4" w:rsidRPr="006D3C1B" w:rsidRDefault="001659D4" w:rsidP="001659D4">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1659D4" w:rsidRPr="006D3C1B" w:rsidRDefault="001659D4" w:rsidP="001659D4">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1659D4" w:rsidRPr="006D3C1B" w:rsidRDefault="001659D4" w:rsidP="001659D4">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1659D4" w:rsidRPr="006D3C1B" w:rsidRDefault="001659D4" w:rsidP="001659D4">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1659D4" w:rsidRPr="006D3C1B" w:rsidRDefault="001659D4" w:rsidP="001659D4">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1659D4" w:rsidRPr="006D3C1B" w:rsidRDefault="001659D4" w:rsidP="001659D4">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1659D4" w:rsidRPr="006D3C1B" w:rsidRDefault="001659D4" w:rsidP="001659D4">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1659D4" w:rsidRPr="006D3C1B" w:rsidRDefault="001659D4" w:rsidP="001659D4">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1659D4" w:rsidRPr="006D3C1B" w:rsidRDefault="001659D4" w:rsidP="001659D4">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1659D4" w:rsidRPr="006D3C1B"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1659D4" w:rsidRPr="006D3C1B"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1659D4" w:rsidRPr="006D3C1B"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1659D4" w:rsidRPr="006D3C1B"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Pr>
          <w:rFonts w:ascii="Tahoma" w:eastAsiaTheme="minorEastAsia" w:hAnsi="Tahoma" w:cs="Tahoma"/>
          <w:sz w:val="20"/>
          <w:szCs w:val="20"/>
          <w:lang w:eastAsia="ru-RU"/>
        </w:rPr>
        <w:t>.</w:t>
      </w:r>
    </w:p>
    <w:p w:rsidR="001659D4" w:rsidRPr="006D3C1B"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1659D4" w:rsidRPr="006D3C1B" w:rsidRDefault="001659D4" w:rsidP="001659D4">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1659D4" w:rsidRDefault="001659D4" w:rsidP="001659D4">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1659D4" w:rsidRPr="00135608" w:rsidRDefault="001659D4" w:rsidP="001659D4">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1659D4" w:rsidRDefault="001659D4" w:rsidP="001659D4">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659D4" w:rsidRDefault="001659D4" w:rsidP="001659D4">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1659D4" w:rsidRDefault="001659D4" w:rsidP="001659D4">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ТекстИнф и значениями атрибутов Идентиф=" ПредДок" и Значен=&lt;Номер ПУД&gt; </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ТекстИнф и значениями атрибутов Идентиф=" ПредДокДата" и Значен=&lt;Дата ПУД&gt;</w:t>
      </w:r>
    </w:p>
    <w:p w:rsidR="001659D4" w:rsidRPr="00496319" w:rsidRDefault="001659D4" w:rsidP="001659D4">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1659D4" w:rsidRDefault="001659D4" w:rsidP="001659D4">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1659D4" w:rsidRPr="002C21A9" w:rsidRDefault="001659D4" w:rsidP="001659D4">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659D4" w:rsidRPr="00FC259A" w:rsidRDefault="001659D4" w:rsidP="001659D4">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1659D4" w:rsidRPr="006D3C1B" w:rsidRDefault="001659D4" w:rsidP="001659D4">
      <w:pPr>
        <w:tabs>
          <w:tab w:val="num" w:pos="567"/>
        </w:tabs>
        <w:spacing w:after="0" w:line="240" w:lineRule="auto"/>
        <w:contextualSpacing/>
        <w:jc w:val="both"/>
        <w:rPr>
          <w:rFonts w:ascii="Tahoma" w:eastAsiaTheme="minorEastAsia" w:hAnsi="Tahoma" w:cs="Tahoma"/>
          <w:sz w:val="20"/>
          <w:szCs w:val="20"/>
          <w:lang w:eastAsia="ru-RU"/>
        </w:rPr>
      </w:pPr>
    </w:p>
    <w:p w:rsidR="001659D4" w:rsidRPr="006D3C1B" w:rsidRDefault="001659D4" w:rsidP="001659D4">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1659D4" w:rsidRPr="006D3C1B" w:rsidRDefault="001659D4" w:rsidP="001659D4">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0" w:name="_Ref328747268"/>
      <w:r w:rsidRPr="006D3C1B">
        <w:rPr>
          <w:rFonts w:ascii="Tahoma" w:eastAsiaTheme="minorEastAsia" w:hAnsi="Tahoma" w:cs="Tahoma"/>
          <w:sz w:val="20"/>
          <w:szCs w:val="20"/>
          <w:lang w:eastAsia="ru-RU"/>
        </w:rPr>
        <w:t xml:space="preserve">  Термины и определения</w:t>
      </w:r>
    </w:p>
    <w:p w:rsidR="001659D4" w:rsidRPr="006D3C1B" w:rsidRDefault="001659D4" w:rsidP="001659D4">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10"/>
    </w:p>
    <w:p w:rsidR="001659D4" w:rsidRPr="006D3C1B" w:rsidRDefault="001659D4" w:rsidP="001659D4">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1659D4" w:rsidRPr="006D3C1B" w:rsidRDefault="001659D4" w:rsidP="001659D4">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1659D4" w:rsidRPr="006D3C1B" w:rsidRDefault="001659D4" w:rsidP="001659D4">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1659D4" w:rsidRPr="006D3C1B" w:rsidRDefault="001659D4" w:rsidP="001659D4">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1659D4" w:rsidRPr="006D3C1B" w:rsidRDefault="001659D4" w:rsidP="001659D4">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1659D4" w:rsidRPr="006D3C1B" w:rsidRDefault="001659D4" w:rsidP="001659D4">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1659D4" w:rsidRDefault="001659D4" w:rsidP="001659D4">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1659D4" w:rsidRPr="006D3C1B" w:rsidRDefault="001659D4" w:rsidP="001659D4">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659D4" w:rsidRPr="006D3C1B" w:rsidTr="001659D4">
        <w:tc>
          <w:tcPr>
            <w:tcW w:w="4448" w:type="dxa"/>
          </w:tcPr>
          <w:p w:rsidR="001659D4" w:rsidRPr="006D3C1B" w:rsidRDefault="001659D4" w:rsidP="001659D4">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1659D4" w:rsidRPr="006D3C1B" w:rsidRDefault="001659D4" w:rsidP="001659D4">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1659D4" w:rsidRPr="006D3C1B" w:rsidTr="001659D4">
        <w:tc>
          <w:tcPr>
            <w:tcW w:w="4448" w:type="dxa"/>
          </w:tcPr>
          <w:p w:rsidR="001659D4" w:rsidRPr="006D3C1B" w:rsidRDefault="001659D4" w:rsidP="001659D4">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1659D4" w:rsidRPr="006D3C1B" w:rsidRDefault="001659D4" w:rsidP="001659D4">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659D4" w:rsidRPr="006D3C1B" w:rsidRDefault="001659D4" w:rsidP="001659D4">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1659D4" w:rsidRPr="006D3C1B" w:rsidRDefault="001659D4" w:rsidP="001659D4">
            <w:pPr>
              <w:widowControl w:val="0"/>
              <w:shd w:val="clear" w:color="auto" w:fill="FFFFFF"/>
              <w:spacing w:after="0" w:line="240" w:lineRule="auto"/>
              <w:jc w:val="center"/>
              <w:rPr>
                <w:rFonts w:ascii="Tahoma" w:eastAsia="Times New Roman" w:hAnsi="Tahoma" w:cs="Tahoma"/>
                <w:b/>
                <w:sz w:val="20"/>
                <w:szCs w:val="20"/>
                <w:lang w:eastAsia="ru-RU"/>
              </w:rPr>
            </w:pPr>
          </w:p>
        </w:tc>
      </w:tr>
      <w:tr w:rsidR="001659D4" w:rsidRPr="006D3C1B" w:rsidTr="001659D4">
        <w:tc>
          <w:tcPr>
            <w:tcW w:w="4448" w:type="dxa"/>
          </w:tcPr>
          <w:p w:rsidR="001659D4" w:rsidRPr="006D3C1B" w:rsidRDefault="001659D4" w:rsidP="001659D4">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1659D4" w:rsidRPr="006D3C1B" w:rsidRDefault="001659D4" w:rsidP="001659D4">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г.Сыктывкар, ул. Первомайская, д.70 </w:t>
            </w:r>
          </w:p>
        </w:tc>
      </w:tr>
      <w:tr w:rsidR="001659D4" w:rsidRPr="006D3C1B" w:rsidTr="001659D4">
        <w:tc>
          <w:tcPr>
            <w:tcW w:w="4448" w:type="dxa"/>
          </w:tcPr>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1659D4" w:rsidRPr="006D3C1B" w:rsidTr="001659D4">
        <w:tc>
          <w:tcPr>
            <w:tcW w:w="4448" w:type="dxa"/>
          </w:tcPr>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8617 г</w:t>
              </w:r>
            </w:smartTag>
            <w:r w:rsidRPr="006D3C1B">
              <w:rPr>
                <w:rFonts w:ascii="Tahoma" w:eastAsiaTheme="minorEastAsia" w:hAnsi="Tahoma" w:cs="Tahoma"/>
                <w:sz w:val="20"/>
                <w:szCs w:val="20"/>
                <w:lang w:eastAsia="ru-RU"/>
              </w:rPr>
              <w:t>.Сыктывкар</w:t>
            </w:r>
          </w:p>
          <w:p w:rsidR="001659D4" w:rsidRPr="006D3C1B" w:rsidRDefault="001659D4" w:rsidP="001659D4">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1659D4" w:rsidRPr="006D3C1B" w:rsidRDefault="001659D4" w:rsidP="001659D4">
            <w:pPr>
              <w:widowControl w:val="0"/>
              <w:spacing w:after="0" w:line="240" w:lineRule="auto"/>
              <w:jc w:val="both"/>
              <w:rPr>
                <w:rFonts w:ascii="Tahoma" w:eastAsiaTheme="minorEastAsia" w:hAnsi="Tahoma" w:cs="Tahoma"/>
                <w:sz w:val="20"/>
                <w:szCs w:val="20"/>
                <w:lang w:eastAsia="ru-RU"/>
              </w:rPr>
            </w:pPr>
          </w:p>
          <w:p w:rsidR="001659D4" w:rsidRPr="006D3C1B" w:rsidRDefault="001659D4" w:rsidP="001659D4">
            <w:pPr>
              <w:widowControl w:val="0"/>
              <w:spacing w:after="0" w:line="240" w:lineRule="auto"/>
              <w:jc w:val="both"/>
              <w:rPr>
                <w:rFonts w:ascii="Tahoma" w:eastAsia="Times New Roman" w:hAnsi="Tahoma" w:cs="Tahoma"/>
                <w:spacing w:val="-3"/>
                <w:sz w:val="20"/>
                <w:szCs w:val="20"/>
                <w:lang w:eastAsia="ru-RU"/>
              </w:rPr>
            </w:pPr>
          </w:p>
        </w:tc>
      </w:tr>
      <w:tr w:rsidR="001659D4" w:rsidRPr="006D3C1B" w:rsidTr="001659D4">
        <w:tc>
          <w:tcPr>
            <w:tcW w:w="4448" w:type="dxa"/>
          </w:tcPr>
          <w:p w:rsidR="001659D4" w:rsidRPr="006D3C1B" w:rsidRDefault="001659D4" w:rsidP="001659D4">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1659D4" w:rsidRPr="006D3C1B" w:rsidRDefault="001659D4" w:rsidP="001659D4">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м.п.</w:t>
            </w:r>
          </w:p>
          <w:p w:rsidR="001659D4" w:rsidRPr="006D3C1B" w:rsidRDefault="001659D4" w:rsidP="001659D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1659D4" w:rsidRPr="006D3C1B" w:rsidRDefault="001659D4" w:rsidP="001659D4">
      <w:pPr>
        <w:spacing w:after="0" w:line="240" w:lineRule="auto"/>
        <w:contextualSpacing/>
        <w:rPr>
          <w:rFonts w:ascii="Tahoma" w:eastAsiaTheme="minorEastAsia" w:hAnsi="Tahoma" w:cs="Tahoma"/>
          <w:sz w:val="20"/>
          <w:szCs w:val="20"/>
          <w:lang w:eastAsia="ru-RU"/>
        </w:rPr>
      </w:pPr>
    </w:p>
    <w:p w:rsidR="001659D4" w:rsidRPr="006D3C1B" w:rsidRDefault="001659D4" w:rsidP="001659D4">
      <w:pPr>
        <w:spacing w:after="0" w:line="240" w:lineRule="auto"/>
        <w:contextualSpacing/>
        <w:rPr>
          <w:rFonts w:ascii="Tahoma" w:eastAsiaTheme="minorEastAsia" w:hAnsi="Tahoma" w:cs="Tahoma"/>
          <w:sz w:val="20"/>
          <w:szCs w:val="20"/>
          <w:lang w:eastAsia="ru-RU"/>
        </w:rPr>
      </w:pPr>
    </w:p>
    <w:p w:rsidR="001659D4" w:rsidRPr="006D3C1B" w:rsidRDefault="001659D4" w:rsidP="001659D4">
      <w:pPr>
        <w:spacing w:after="0" w:line="240" w:lineRule="auto"/>
        <w:contextualSpacing/>
        <w:rPr>
          <w:rFonts w:ascii="Tahoma" w:eastAsiaTheme="minorEastAsia" w:hAnsi="Tahoma" w:cs="Tahoma"/>
          <w:sz w:val="20"/>
          <w:szCs w:val="20"/>
          <w:lang w:eastAsia="ru-RU"/>
        </w:rPr>
      </w:pP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spacing w:after="0" w:line="240" w:lineRule="auto"/>
        <w:contextualSpacing/>
        <w:jc w:val="center"/>
        <w:rPr>
          <w:rFonts w:ascii="Tahoma" w:eastAsiaTheme="minorEastAsia" w:hAnsi="Tahoma" w:cs="Tahoma"/>
          <w:b/>
          <w:sz w:val="20"/>
          <w:szCs w:val="20"/>
          <w:lang w:eastAsia="ru-RU"/>
        </w:rPr>
      </w:pPr>
    </w:p>
    <w:p w:rsidR="001659D4" w:rsidRPr="006D3C1B" w:rsidRDefault="001659D4" w:rsidP="001659D4">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1659D4" w:rsidRPr="006D3C1B" w:rsidRDefault="001659D4" w:rsidP="001659D4">
      <w:pPr>
        <w:spacing w:after="0" w:line="240" w:lineRule="auto"/>
        <w:contextualSpacing/>
        <w:rPr>
          <w:rFonts w:ascii="Tahoma" w:eastAsiaTheme="minorEastAsia" w:hAnsi="Tahoma" w:cs="Tahoma"/>
          <w:sz w:val="20"/>
          <w:szCs w:val="20"/>
          <w:lang w:eastAsia="ru-RU"/>
        </w:rPr>
      </w:pP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w:t>
      </w:r>
      <w:r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1659D4" w:rsidRPr="006D3C1B" w:rsidRDefault="001659D4" w:rsidP="001659D4">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6D3C1B" w:rsidRDefault="001659D4" w:rsidP="001659D4">
      <w:pPr>
        <w:spacing w:after="200" w:line="276" w:lineRule="auto"/>
        <w:rPr>
          <w:rFonts w:eastAsiaTheme="minorEastAsia"/>
          <w:sz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Pr="006D3C1B" w:rsidRDefault="001659D4" w:rsidP="001659D4">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spacing w:after="200" w:line="276" w:lineRule="auto"/>
        <w:jc w:val="right"/>
        <w:rPr>
          <w:rFonts w:eastAsiaTheme="minorEastAsia"/>
          <w:sz w:val="20"/>
          <w:lang w:eastAsia="ru-RU"/>
        </w:rPr>
      </w:pPr>
    </w:p>
    <w:p w:rsidR="001659D4" w:rsidRPr="006D3C1B" w:rsidRDefault="001659D4" w:rsidP="001659D4">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1659D4" w:rsidRPr="002748D9" w:rsidRDefault="001659D4" w:rsidP="001659D4">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1659D4" w:rsidRPr="00900283" w:rsidRDefault="001659D4" w:rsidP="001659D4">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Pr>
          <w:rFonts w:ascii="Tahoma" w:eastAsia="Calibri" w:hAnsi="Tahoma" w:cs="Tahoma"/>
          <w:b/>
          <w:bCs/>
          <w:sz w:val="20"/>
          <w:szCs w:val="20"/>
          <w:lang w:eastAsia="ru-RU"/>
        </w:rPr>
        <w:t xml:space="preserve">охраны объектов </w:t>
      </w:r>
      <w:r w:rsidR="005D33C7">
        <w:rPr>
          <w:rFonts w:ascii="Tahoma" w:eastAsia="Calibri" w:hAnsi="Tahoma" w:cs="Tahoma"/>
          <w:b/>
          <w:bCs/>
          <w:sz w:val="20"/>
          <w:szCs w:val="20"/>
          <w:lang w:eastAsia="ru-RU"/>
        </w:rPr>
        <w:t>Ухтинского</w:t>
      </w:r>
      <w:r w:rsidRPr="00900283">
        <w:rPr>
          <w:rFonts w:ascii="Tahoma" w:eastAsia="Calibri" w:hAnsi="Tahoma" w:cs="Tahoma"/>
          <w:b/>
          <w:bCs/>
          <w:sz w:val="20"/>
          <w:szCs w:val="20"/>
          <w:lang w:eastAsia="ru-RU"/>
        </w:rPr>
        <w:t xml:space="preserve"> филиала</w:t>
      </w:r>
      <w:r w:rsidR="005D33C7">
        <w:rPr>
          <w:rFonts w:ascii="Tahoma" w:eastAsia="Calibri" w:hAnsi="Tahoma" w:cs="Tahoma"/>
          <w:b/>
          <w:bCs/>
          <w:sz w:val="20"/>
          <w:szCs w:val="20"/>
          <w:lang w:eastAsia="ru-RU"/>
        </w:rPr>
        <w:t xml:space="preserve"> и Сосногорского ОПиОК</w:t>
      </w:r>
      <w:r w:rsidRPr="00900283">
        <w:rPr>
          <w:rFonts w:ascii="Tahoma" w:eastAsia="Calibri" w:hAnsi="Tahoma" w:cs="Tahoma"/>
          <w:b/>
          <w:bCs/>
          <w:sz w:val="20"/>
          <w:szCs w:val="20"/>
          <w:lang w:eastAsia="ru-RU"/>
        </w:rPr>
        <w:t xml:space="preserve"> АО «Коми энергосбытовая компания» </w:t>
      </w:r>
    </w:p>
    <w:p w:rsidR="001659D4" w:rsidRPr="00900283" w:rsidRDefault="001659D4" w:rsidP="001659D4">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1659D4" w:rsidRPr="00C645AC" w:rsidRDefault="001659D4" w:rsidP="001659D4">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п/п</w:t>
            </w:r>
          </w:p>
        </w:tc>
        <w:tc>
          <w:tcPr>
            <w:tcW w:w="2835"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Требования</w:t>
            </w:r>
          </w:p>
          <w:p w:rsidR="001659D4" w:rsidRPr="00C645AC" w:rsidRDefault="001659D4" w:rsidP="001659D4">
            <w:pPr>
              <w:jc w:val="center"/>
              <w:rPr>
                <w:rFonts w:ascii="Tahoma" w:hAnsi="Tahoma" w:cs="Tahoma"/>
                <w:sz w:val="20"/>
                <w:szCs w:val="20"/>
              </w:rPr>
            </w:pPr>
          </w:p>
        </w:tc>
        <w:tc>
          <w:tcPr>
            <w:tcW w:w="6379"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Описание</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1</w:t>
            </w:r>
          </w:p>
        </w:tc>
        <w:tc>
          <w:tcPr>
            <w:tcW w:w="2835" w:type="dxa"/>
          </w:tcPr>
          <w:p w:rsidR="001659D4" w:rsidRPr="00C645AC" w:rsidRDefault="001659D4" w:rsidP="001659D4">
            <w:pPr>
              <w:rPr>
                <w:rFonts w:ascii="Tahoma" w:hAnsi="Tahoma" w:cs="Tahoma"/>
                <w:sz w:val="20"/>
                <w:szCs w:val="20"/>
              </w:rPr>
            </w:pPr>
            <w:r w:rsidRPr="00C645AC">
              <w:rPr>
                <w:rFonts w:ascii="Tahoma" w:hAnsi="Tahoma" w:cs="Tahoma"/>
                <w:sz w:val="20"/>
                <w:szCs w:val="20"/>
              </w:rPr>
              <w:t>Наименование услуги</w:t>
            </w:r>
          </w:p>
          <w:p w:rsidR="001659D4" w:rsidRPr="00C645AC" w:rsidRDefault="001659D4" w:rsidP="001659D4">
            <w:pPr>
              <w:rPr>
                <w:rFonts w:ascii="Tahoma" w:hAnsi="Tahoma" w:cs="Tahoma"/>
                <w:sz w:val="20"/>
                <w:szCs w:val="20"/>
              </w:rPr>
            </w:pPr>
          </w:p>
        </w:tc>
        <w:tc>
          <w:tcPr>
            <w:tcW w:w="6379" w:type="dxa"/>
          </w:tcPr>
          <w:p w:rsidR="001659D4" w:rsidRPr="00C645AC" w:rsidRDefault="001659D4" w:rsidP="005D33C7">
            <w:pPr>
              <w:tabs>
                <w:tab w:val="left" w:pos="1550"/>
              </w:tabs>
              <w:autoSpaceDE w:val="0"/>
              <w:autoSpaceDN w:val="0"/>
              <w:adjustRightInd w:val="0"/>
              <w:ind w:left="35"/>
              <w:rPr>
                <w:rFonts w:ascii="Tahoma" w:hAnsi="Tahoma" w:cs="Tahoma"/>
                <w:sz w:val="20"/>
                <w:szCs w:val="20"/>
              </w:rPr>
            </w:pPr>
            <w:r w:rsidRPr="00C645AC">
              <w:rPr>
                <w:rFonts w:ascii="Tahoma" w:eastAsia="Calibri" w:hAnsi="Tahoma" w:cs="Tahoma"/>
                <w:bCs/>
                <w:sz w:val="20"/>
                <w:lang w:eastAsia="ru-RU"/>
              </w:rPr>
              <w:t xml:space="preserve">Охрана объектов </w:t>
            </w:r>
            <w:r w:rsidR="005D33C7">
              <w:rPr>
                <w:rFonts w:ascii="Tahoma" w:eastAsia="Calibri" w:hAnsi="Tahoma" w:cs="Tahoma"/>
                <w:bCs/>
                <w:sz w:val="20"/>
                <w:lang w:eastAsia="ru-RU"/>
              </w:rPr>
              <w:t xml:space="preserve">Ухтинского </w:t>
            </w:r>
            <w:r w:rsidRPr="00C645AC">
              <w:rPr>
                <w:rFonts w:ascii="Tahoma" w:eastAsia="Calibri" w:hAnsi="Tahoma" w:cs="Tahoma"/>
                <w:bCs/>
                <w:sz w:val="20"/>
                <w:lang w:eastAsia="ru-RU"/>
              </w:rPr>
              <w:t xml:space="preserve">филиала </w:t>
            </w:r>
            <w:r w:rsidR="005D33C7">
              <w:rPr>
                <w:rFonts w:ascii="Tahoma" w:eastAsia="Calibri" w:hAnsi="Tahoma" w:cs="Tahoma"/>
                <w:bCs/>
                <w:sz w:val="20"/>
                <w:lang w:eastAsia="ru-RU"/>
              </w:rPr>
              <w:t xml:space="preserve">и Сосногорского ОПиОК </w:t>
            </w:r>
            <w:r w:rsidRPr="00C645AC">
              <w:rPr>
                <w:rFonts w:ascii="Tahoma" w:eastAsia="Calibri" w:hAnsi="Tahoma" w:cs="Tahoma"/>
                <w:bCs/>
                <w:sz w:val="20"/>
                <w:lang w:eastAsia="ru-RU"/>
              </w:rPr>
              <w:t>АО «Коми энергосбытовая компания»</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1659D4" w:rsidRPr="00C645AC" w:rsidRDefault="001659D4" w:rsidP="001659D4">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5D33C7" w:rsidRPr="00020F4A" w:rsidRDefault="005D33C7" w:rsidP="005D33C7">
            <w:pPr>
              <w:tabs>
                <w:tab w:val="left" w:pos="1550"/>
              </w:tabs>
              <w:autoSpaceDE w:val="0"/>
              <w:autoSpaceDN w:val="0"/>
              <w:adjustRightInd w:val="0"/>
              <w:rPr>
                <w:rFonts w:cs="Tahoma"/>
                <w:color w:val="000000"/>
                <w:sz w:val="20"/>
                <w:szCs w:val="20"/>
              </w:rPr>
            </w:pPr>
            <w:r w:rsidRPr="00020F4A">
              <w:rPr>
                <w:rFonts w:ascii="Tahoma" w:eastAsia="Calibri" w:hAnsi="Tahoma" w:cs="Tahoma"/>
                <w:bCs/>
                <w:sz w:val="20"/>
                <w:szCs w:val="20"/>
                <w:lang w:eastAsia="ru-RU"/>
              </w:rPr>
              <w:t xml:space="preserve">Республика Коми, г. </w:t>
            </w:r>
            <w:r w:rsidRPr="00020F4A">
              <w:rPr>
                <w:rFonts w:ascii="Tahoma" w:eastAsiaTheme="minorEastAsia" w:hAnsi="Tahoma" w:cs="Tahoma"/>
                <w:color w:val="000000"/>
                <w:sz w:val="20"/>
                <w:szCs w:val="20"/>
                <w:lang w:eastAsia="ru-RU"/>
              </w:rPr>
              <w:t>Ухта, ул. Севастопольская, д. 2А</w:t>
            </w:r>
            <w:r w:rsidRPr="00020F4A">
              <w:rPr>
                <w:rFonts w:cs="Tahoma"/>
                <w:color w:val="000000"/>
                <w:sz w:val="20"/>
                <w:szCs w:val="20"/>
              </w:rPr>
              <w:t>;</w:t>
            </w:r>
          </w:p>
          <w:p w:rsidR="001659D4" w:rsidRPr="00C645AC" w:rsidRDefault="005D33C7" w:rsidP="005D33C7">
            <w:pPr>
              <w:tabs>
                <w:tab w:val="left" w:pos="1550"/>
              </w:tabs>
              <w:autoSpaceDE w:val="0"/>
              <w:autoSpaceDN w:val="0"/>
              <w:adjustRightInd w:val="0"/>
              <w:rPr>
                <w:rFonts w:ascii="Tahoma" w:hAnsi="Tahoma" w:cs="Tahoma"/>
                <w:sz w:val="20"/>
                <w:szCs w:val="20"/>
              </w:rPr>
            </w:pPr>
            <w:r w:rsidRPr="00020F4A">
              <w:rPr>
                <w:rFonts w:ascii="Tahoma" w:hAnsi="Tahoma" w:cs="Tahoma"/>
                <w:color w:val="000000"/>
                <w:sz w:val="20"/>
                <w:szCs w:val="20"/>
              </w:rPr>
              <w:t xml:space="preserve">Республика Коми, </w:t>
            </w:r>
            <w:r w:rsidRPr="00020F4A">
              <w:rPr>
                <w:rFonts w:ascii="Tahoma" w:eastAsiaTheme="minorEastAsia" w:hAnsi="Tahoma" w:cs="Tahoma"/>
                <w:color w:val="000000"/>
                <w:sz w:val="20"/>
                <w:szCs w:val="20"/>
                <w:lang w:eastAsia="ru-RU"/>
              </w:rPr>
              <w:t>г. Сосногорск, 6-ой микрорайон, д. 31 А.</w:t>
            </w:r>
            <w:r w:rsidRPr="00020F4A">
              <w:rPr>
                <w:rFonts w:ascii="Tahoma" w:hAnsi="Tahoma" w:cs="Tahoma"/>
                <w:color w:val="000000"/>
                <w:sz w:val="20"/>
                <w:szCs w:val="20"/>
              </w:rPr>
              <w:t xml:space="preserve"> </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3</w:t>
            </w:r>
          </w:p>
        </w:tc>
        <w:tc>
          <w:tcPr>
            <w:tcW w:w="2835" w:type="dxa"/>
          </w:tcPr>
          <w:p w:rsidR="001659D4" w:rsidRPr="00C645AC" w:rsidRDefault="001659D4" w:rsidP="001659D4">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1659D4" w:rsidRPr="00C645AC" w:rsidRDefault="001659D4" w:rsidP="001659D4">
            <w:pPr>
              <w:widowControl w:val="0"/>
              <w:shd w:val="clear" w:color="auto" w:fill="FFFFFF"/>
              <w:autoSpaceDE w:val="0"/>
              <w:autoSpaceDN w:val="0"/>
              <w:adjustRightInd w:val="0"/>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01.1</w:t>
            </w:r>
            <w:r>
              <w:rPr>
                <w:rFonts w:ascii="Tahoma" w:eastAsia="Calibri" w:hAnsi="Tahoma" w:cs="Tahoma"/>
                <w:bCs/>
                <w:sz w:val="20"/>
                <w:lang w:eastAsia="ru-RU"/>
              </w:rPr>
              <w:t>1</w:t>
            </w:r>
            <w:r w:rsidRPr="00C645AC">
              <w:rPr>
                <w:rFonts w:ascii="Tahoma" w:eastAsia="Calibri" w:hAnsi="Tahoma" w:cs="Tahoma"/>
                <w:bCs/>
                <w:sz w:val="20"/>
                <w:lang w:eastAsia="ru-RU"/>
              </w:rPr>
              <w:t>.202</w:t>
            </w:r>
            <w:r>
              <w:rPr>
                <w:rFonts w:ascii="Tahoma" w:eastAsia="Calibri" w:hAnsi="Tahoma" w:cs="Tahoma"/>
                <w:bCs/>
                <w:sz w:val="20"/>
                <w:lang w:eastAsia="ru-RU"/>
              </w:rPr>
              <w:t>3</w:t>
            </w:r>
            <w:r w:rsidRPr="00C645AC">
              <w:rPr>
                <w:rFonts w:ascii="Tahoma" w:eastAsia="Calibri" w:hAnsi="Tahoma" w:cs="Tahoma"/>
                <w:bCs/>
                <w:sz w:val="20"/>
                <w:lang w:eastAsia="ru-RU"/>
              </w:rPr>
              <w:t xml:space="preserve"> г.</w:t>
            </w:r>
          </w:p>
          <w:p w:rsidR="001659D4" w:rsidRPr="00C645AC" w:rsidRDefault="001659D4" w:rsidP="001659D4">
            <w:pPr>
              <w:widowControl w:val="0"/>
              <w:shd w:val="clear" w:color="auto" w:fill="FFFFFF"/>
              <w:autoSpaceDE w:val="0"/>
              <w:autoSpaceDN w:val="0"/>
              <w:adjustRightInd w:val="0"/>
              <w:ind w:left="184" w:hanging="100"/>
              <w:jc w:val="both"/>
              <w:rPr>
                <w:rFonts w:ascii="Tahoma" w:hAnsi="Tahoma" w:cs="Tahoma"/>
                <w:sz w:val="20"/>
                <w:szCs w:val="20"/>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w:t>
            </w:r>
            <w:r>
              <w:rPr>
                <w:rFonts w:ascii="Tahoma" w:eastAsia="Calibri" w:hAnsi="Tahoma" w:cs="Tahoma"/>
                <w:bCs/>
                <w:sz w:val="20"/>
                <w:lang w:eastAsia="ru-RU"/>
              </w:rPr>
              <w:t>1</w:t>
            </w:r>
            <w:r w:rsidRPr="00C645AC">
              <w:rPr>
                <w:rFonts w:ascii="Tahoma" w:eastAsia="Calibri" w:hAnsi="Tahoma" w:cs="Tahoma"/>
                <w:bCs/>
                <w:sz w:val="20"/>
                <w:lang w:eastAsia="ru-RU"/>
              </w:rPr>
              <w:t>.</w:t>
            </w:r>
            <w:r>
              <w:rPr>
                <w:rFonts w:ascii="Tahoma" w:eastAsia="Calibri" w:hAnsi="Tahoma" w:cs="Tahoma"/>
                <w:bCs/>
                <w:sz w:val="20"/>
                <w:lang w:eastAsia="ru-RU"/>
              </w:rPr>
              <w:t>10</w:t>
            </w:r>
            <w:r w:rsidRPr="00C645AC">
              <w:rPr>
                <w:rFonts w:ascii="Tahoma" w:eastAsia="Calibri" w:hAnsi="Tahoma" w:cs="Tahoma"/>
                <w:bCs/>
                <w:sz w:val="20"/>
                <w:lang w:eastAsia="ru-RU"/>
              </w:rPr>
              <w:t>.202</w:t>
            </w:r>
            <w:r>
              <w:rPr>
                <w:rFonts w:ascii="Tahoma" w:eastAsia="Calibri" w:hAnsi="Tahoma" w:cs="Tahoma"/>
                <w:bCs/>
                <w:sz w:val="20"/>
                <w:lang w:eastAsia="ru-RU"/>
              </w:rPr>
              <w:t>5</w:t>
            </w:r>
            <w:r w:rsidRPr="00C645AC">
              <w:rPr>
                <w:rFonts w:ascii="Tahoma" w:eastAsia="Calibri" w:hAnsi="Tahoma" w:cs="Tahoma"/>
                <w:bCs/>
                <w:sz w:val="20"/>
                <w:lang w:eastAsia="ru-RU"/>
              </w:rPr>
              <w:t xml:space="preserve"> г.</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4</w:t>
            </w:r>
          </w:p>
        </w:tc>
        <w:tc>
          <w:tcPr>
            <w:tcW w:w="2835" w:type="dxa"/>
          </w:tcPr>
          <w:p w:rsidR="001659D4" w:rsidRPr="00C645AC" w:rsidRDefault="001659D4" w:rsidP="001659D4">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1659D4" w:rsidRPr="00C645AC" w:rsidRDefault="001659D4" w:rsidP="001659D4">
            <w:pPr>
              <w:rPr>
                <w:rFonts w:ascii="Tahoma" w:hAnsi="Tahoma" w:cs="Tahoma"/>
                <w:sz w:val="20"/>
                <w:szCs w:val="20"/>
              </w:rPr>
            </w:pPr>
          </w:p>
        </w:tc>
        <w:tc>
          <w:tcPr>
            <w:tcW w:w="6379" w:type="dxa"/>
          </w:tcPr>
          <w:p w:rsidR="001659D4" w:rsidRPr="00C645AC" w:rsidRDefault="001659D4" w:rsidP="001659D4">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1659D4" w:rsidRPr="00C645AC" w:rsidRDefault="001659D4" w:rsidP="001659D4">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1659D4" w:rsidRPr="00C645AC" w:rsidRDefault="001659D4" w:rsidP="001659D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1659D4" w:rsidRPr="00C645AC" w:rsidRDefault="001659D4" w:rsidP="001659D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1659D4" w:rsidRPr="00C645AC" w:rsidRDefault="001659D4" w:rsidP="001659D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1659D4" w:rsidRPr="00C645AC" w:rsidRDefault="001659D4" w:rsidP="001659D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1659D4" w:rsidRPr="00C645AC" w:rsidRDefault="001659D4" w:rsidP="001659D4">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1659D4" w:rsidRPr="00C645AC" w:rsidRDefault="001659D4" w:rsidP="001659D4">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1659D4" w:rsidRPr="00C645AC" w:rsidRDefault="001659D4" w:rsidP="001659D4">
            <w:pPr>
              <w:snapToGrid w:val="0"/>
              <w:rPr>
                <w:rFonts w:ascii="Tahoma" w:hAnsi="Tahoma" w:cs="Tahoma"/>
                <w:sz w:val="20"/>
                <w:szCs w:val="20"/>
              </w:rPr>
            </w:pP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5</w:t>
            </w:r>
          </w:p>
        </w:tc>
        <w:tc>
          <w:tcPr>
            <w:tcW w:w="2835" w:type="dxa"/>
          </w:tcPr>
          <w:p w:rsidR="001659D4" w:rsidRPr="00C645AC" w:rsidRDefault="001659D4" w:rsidP="001659D4">
            <w:pPr>
              <w:rPr>
                <w:rFonts w:ascii="Tahoma" w:hAnsi="Tahoma" w:cs="Tahoma"/>
                <w:sz w:val="20"/>
                <w:szCs w:val="20"/>
              </w:rPr>
            </w:pPr>
            <w:r w:rsidRPr="00C645AC">
              <w:rPr>
                <w:rFonts w:ascii="Tahoma" w:hAnsi="Tahoma" w:cs="Tahoma"/>
                <w:sz w:val="20"/>
                <w:szCs w:val="20"/>
              </w:rPr>
              <w:t>Требования к порядку оказания услуги</w:t>
            </w:r>
          </w:p>
          <w:p w:rsidR="001659D4" w:rsidRPr="00C645AC" w:rsidRDefault="001659D4" w:rsidP="001659D4">
            <w:pPr>
              <w:rPr>
                <w:rFonts w:ascii="Tahoma" w:hAnsi="Tahoma" w:cs="Tahoma"/>
                <w:sz w:val="20"/>
                <w:szCs w:val="20"/>
              </w:rPr>
            </w:pPr>
          </w:p>
        </w:tc>
        <w:tc>
          <w:tcPr>
            <w:tcW w:w="6379" w:type="dxa"/>
          </w:tcPr>
          <w:p w:rsidR="001659D4" w:rsidRPr="00C645AC" w:rsidRDefault="001659D4" w:rsidP="001659D4">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1659D4" w:rsidRPr="00C645AC" w:rsidRDefault="001659D4" w:rsidP="001659D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1659D4" w:rsidRPr="00C645AC" w:rsidRDefault="001659D4" w:rsidP="001659D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1659D4" w:rsidRPr="00C645AC" w:rsidRDefault="001659D4" w:rsidP="001659D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1659D4" w:rsidRPr="00C645AC" w:rsidRDefault="001659D4" w:rsidP="001659D4">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t>Каждый пост охраны должен быть оборудован спецсредствами и средствами связи, в соответствии со Сводной ведомостью объемов услуг.</w:t>
            </w:r>
          </w:p>
          <w:p w:rsidR="001659D4" w:rsidRPr="00C645AC" w:rsidRDefault="001659D4" w:rsidP="001659D4">
            <w:pPr>
              <w:jc w:val="both"/>
              <w:rPr>
                <w:rFonts w:ascii="Tahoma" w:eastAsia="Times New Roman" w:hAnsi="Tahoma" w:cs="Tahoma"/>
                <w:sz w:val="20"/>
                <w:szCs w:val="20"/>
                <w:lang w:eastAsia="ru-RU"/>
              </w:rPr>
            </w:pPr>
            <w:r w:rsidRPr="00C645AC">
              <w:rPr>
                <w:rFonts w:ascii="Tahoma" w:eastAsia="Calibri" w:hAnsi="Tahoma" w:cs="Tahoma"/>
                <w:bCs/>
                <w:sz w:val="20"/>
                <w:lang w:eastAsia="ru-RU"/>
              </w:rPr>
              <w:lastRenderedPageBreak/>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1659D4" w:rsidRPr="00C645AC" w:rsidRDefault="001659D4" w:rsidP="001659D4">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1659D4" w:rsidRPr="00C645AC" w:rsidRDefault="001659D4" w:rsidP="001659D4">
            <w:pPr>
              <w:jc w:val="both"/>
              <w:rPr>
                <w:rFonts w:ascii="Tahoma" w:eastAsia="Times New Roman" w:hAnsi="Tahoma" w:cs="Tahoma"/>
                <w:sz w:val="20"/>
                <w:szCs w:val="20"/>
                <w:lang w:eastAsia="ru-RU"/>
              </w:rPr>
            </w:pPr>
            <w:r w:rsidRPr="00C645AC">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1659D4" w:rsidRPr="00C645AC" w:rsidRDefault="001659D4" w:rsidP="001659D4">
            <w:pPr>
              <w:ind w:firstLine="177"/>
              <w:rPr>
                <w:rFonts w:ascii="Tahoma" w:hAnsi="Tahoma" w:cs="Tahoma"/>
                <w:sz w:val="20"/>
                <w:szCs w:val="20"/>
              </w:rPr>
            </w:pP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1659D4" w:rsidRPr="00C645AC" w:rsidRDefault="001659D4" w:rsidP="001659D4">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1659D4" w:rsidRPr="00C645AC" w:rsidRDefault="001659D4" w:rsidP="001659D4">
            <w:pPr>
              <w:rPr>
                <w:rFonts w:ascii="Tahoma" w:hAnsi="Tahoma" w:cs="Tahoma"/>
                <w:sz w:val="20"/>
                <w:szCs w:val="20"/>
              </w:rPr>
            </w:pPr>
          </w:p>
        </w:tc>
        <w:tc>
          <w:tcPr>
            <w:tcW w:w="6379" w:type="dxa"/>
          </w:tcPr>
          <w:p w:rsidR="001659D4" w:rsidRPr="001255F8" w:rsidRDefault="001659D4" w:rsidP="001659D4">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1659D4" w:rsidRPr="00C645AC" w:rsidRDefault="001659D4" w:rsidP="001659D4">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7</w:t>
            </w:r>
          </w:p>
        </w:tc>
        <w:tc>
          <w:tcPr>
            <w:tcW w:w="2835" w:type="dxa"/>
          </w:tcPr>
          <w:p w:rsidR="001659D4" w:rsidRPr="00C645AC" w:rsidRDefault="001659D4" w:rsidP="001659D4">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1659D4" w:rsidRPr="00C645AC" w:rsidRDefault="001659D4" w:rsidP="001659D4">
            <w:pPr>
              <w:spacing w:line="276" w:lineRule="auto"/>
              <w:ind w:left="1287"/>
              <w:rPr>
                <w:rFonts w:ascii="Tahoma" w:eastAsia="Times New Roman" w:hAnsi="Tahoma" w:cs="Tahoma"/>
                <w:sz w:val="20"/>
                <w:szCs w:val="20"/>
                <w:lang w:eastAsia="ru-RU"/>
              </w:rPr>
            </w:pPr>
          </w:p>
        </w:tc>
        <w:tc>
          <w:tcPr>
            <w:tcW w:w="6379" w:type="dxa"/>
          </w:tcPr>
          <w:p w:rsidR="001659D4" w:rsidRPr="00C645AC" w:rsidRDefault="001659D4" w:rsidP="001659D4">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1659D4" w:rsidRPr="00C645AC" w:rsidRDefault="001659D4" w:rsidP="001659D4">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1659D4" w:rsidRPr="00C645AC" w:rsidTr="001659D4">
        <w:tc>
          <w:tcPr>
            <w:tcW w:w="704" w:type="dxa"/>
          </w:tcPr>
          <w:p w:rsidR="001659D4" w:rsidRPr="00C645AC" w:rsidRDefault="001659D4" w:rsidP="001659D4">
            <w:pPr>
              <w:jc w:val="center"/>
              <w:rPr>
                <w:rFonts w:ascii="Tahoma" w:hAnsi="Tahoma" w:cs="Tahoma"/>
                <w:sz w:val="20"/>
                <w:szCs w:val="20"/>
              </w:rPr>
            </w:pPr>
            <w:r w:rsidRPr="00C645AC">
              <w:rPr>
                <w:rFonts w:ascii="Tahoma" w:hAnsi="Tahoma" w:cs="Tahoma"/>
                <w:sz w:val="20"/>
                <w:szCs w:val="20"/>
              </w:rPr>
              <w:t>8</w:t>
            </w:r>
          </w:p>
        </w:tc>
        <w:tc>
          <w:tcPr>
            <w:tcW w:w="2835" w:type="dxa"/>
          </w:tcPr>
          <w:p w:rsidR="001659D4" w:rsidRPr="00C645AC" w:rsidRDefault="001659D4" w:rsidP="001659D4">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1659D4" w:rsidRPr="00C645AC" w:rsidRDefault="001659D4" w:rsidP="001659D4">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1659D4" w:rsidRPr="00C645AC" w:rsidRDefault="001659D4" w:rsidP="001659D4">
      <w:pPr>
        <w:jc w:val="center"/>
        <w:rPr>
          <w:rFonts w:ascii="Tahoma" w:hAnsi="Tahoma" w:cs="Tahoma"/>
          <w:sz w:val="20"/>
          <w:szCs w:val="20"/>
        </w:rPr>
      </w:pPr>
    </w:p>
    <w:p w:rsidR="001659D4" w:rsidRDefault="001659D4" w:rsidP="001659D4">
      <w:pPr>
        <w:jc w:val="center"/>
        <w:rPr>
          <w:rFonts w:ascii="Tahoma" w:hAnsi="Tahoma" w:cs="Tahoma"/>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Pr="00415736" w:rsidRDefault="001659D4" w:rsidP="001659D4">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b/>
          <w:sz w:val="20"/>
          <w:szCs w:val="20"/>
          <w:lang w:eastAsia="ru-RU"/>
        </w:rPr>
      </w:pPr>
    </w:p>
    <w:p w:rsidR="001659D4" w:rsidRDefault="001659D4" w:rsidP="001659D4">
      <w:pPr>
        <w:snapToGrid w:val="0"/>
        <w:spacing w:after="0" w:line="240" w:lineRule="auto"/>
        <w:jc w:val="right"/>
        <w:rPr>
          <w:rFonts w:ascii="Tahoma" w:eastAsiaTheme="minorEastAsia" w:hAnsi="Tahoma" w:cs="Tahoma"/>
          <w:sz w:val="20"/>
          <w:szCs w:val="20"/>
          <w:lang w:eastAsia="ru-RU"/>
        </w:rPr>
      </w:pPr>
      <w:r w:rsidRPr="00416DA8">
        <w:rPr>
          <w:rFonts w:ascii="Tahoma" w:eastAsiaTheme="minorEastAsia" w:hAnsi="Tahoma" w:cs="Tahoma"/>
          <w:sz w:val="20"/>
          <w:szCs w:val="20"/>
          <w:lang w:eastAsia="ru-RU"/>
        </w:rPr>
        <w:t>Приложение 1 к техническому заданию</w:t>
      </w:r>
    </w:p>
    <w:p w:rsidR="001659D4" w:rsidRDefault="001659D4" w:rsidP="001659D4">
      <w:pPr>
        <w:snapToGrid w:val="0"/>
        <w:spacing w:after="0" w:line="240" w:lineRule="auto"/>
        <w:jc w:val="right"/>
        <w:rPr>
          <w:rFonts w:ascii="Tahoma" w:eastAsiaTheme="minorEastAsia" w:hAnsi="Tahoma" w:cs="Tahoma"/>
          <w:sz w:val="20"/>
          <w:szCs w:val="20"/>
          <w:lang w:eastAsia="ru-RU"/>
        </w:rPr>
      </w:pPr>
    </w:p>
    <w:p w:rsidR="001659D4" w:rsidRPr="00416DA8" w:rsidRDefault="001659D4" w:rsidP="001659D4">
      <w:pPr>
        <w:snapToGrid w:val="0"/>
        <w:spacing w:after="0" w:line="240" w:lineRule="auto"/>
        <w:jc w:val="right"/>
        <w:rPr>
          <w:rFonts w:ascii="Tahoma" w:eastAsiaTheme="minorEastAsia" w:hAnsi="Tahoma" w:cs="Tahoma"/>
          <w:sz w:val="20"/>
          <w:szCs w:val="20"/>
          <w:lang w:eastAsia="ru-RU"/>
        </w:rPr>
      </w:pPr>
    </w:p>
    <w:p w:rsidR="001659D4" w:rsidRDefault="001659D4" w:rsidP="001659D4">
      <w:pPr>
        <w:snapToGrid w:val="0"/>
        <w:spacing w:after="0" w:line="240" w:lineRule="auto"/>
        <w:jc w:val="center"/>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w:t>
      </w:r>
    </w:p>
    <w:p w:rsidR="001659D4" w:rsidRPr="004E52E7" w:rsidRDefault="001659D4" w:rsidP="001659D4">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567"/>
        <w:gridCol w:w="993"/>
        <w:gridCol w:w="1417"/>
        <w:gridCol w:w="567"/>
        <w:gridCol w:w="1276"/>
        <w:gridCol w:w="998"/>
        <w:gridCol w:w="986"/>
        <w:gridCol w:w="1276"/>
        <w:gridCol w:w="851"/>
        <w:gridCol w:w="850"/>
      </w:tblGrid>
      <w:tr w:rsidR="001659D4" w:rsidRPr="00AB34C5" w:rsidTr="001659D4">
        <w:trPr>
          <w:trHeight w:val="816"/>
        </w:trPr>
        <w:tc>
          <w:tcPr>
            <w:tcW w:w="1575"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Наименование объекта</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Способ охраны</w:t>
            </w:r>
          </w:p>
        </w:tc>
        <w:tc>
          <w:tcPr>
            <w:tcW w:w="198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sz w:val="20"/>
                <w:szCs w:val="20"/>
                <w:lang w:eastAsia="ru-RU"/>
              </w:rPr>
              <w:t>Время работы</w:t>
            </w:r>
          </w:p>
        </w:tc>
        <w:tc>
          <w:tcPr>
            <w:tcW w:w="1276" w:type="dxa"/>
            <w:tcBorders>
              <w:top w:val="single" w:sz="8" w:space="0" w:color="auto"/>
              <w:left w:val="single" w:sz="8" w:space="0" w:color="auto"/>
              <w:bottom w:val="single" w:sz="4" w:space="0" w:color="auto"/>
              <w:right w:val="single" w:sz="8" w:space="0" w:color="auto"/>
            </w:tcBorders>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b/>
                <w:sz w:val="20"/>
                <w:szCs w:val="20"/>
                <w:lang w:eastAsia="ru-RU"/>
              </w:rPr>
              <w:t>Период оказания услуг</w:t>
            </w:r>
          </w:p>
        </w:tc>
        <w:tc>
          <w:tcPr>
            <w:tcW w:w="851" w:type="dxa"/>
            <w:tcBorders>
              <w:top w:val="single" w:sz="8" w:space="0" w:color="auto"/>
              <w:left w:val="single" w:sz="8" w:space="0" w:color="auto"/>
              <w:bottom w:val="nil"/>
              <w:right w:val="single" w:sz="8" w:space="0" w:color="auto"/>
            </w:tcBorders>
          </w:tcPr>
          <w:p w:rsidR="001659D4" w:rsidRPr="006E39E6" w:rsidRDefault="001659D4" w:rsidP="001659D4">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rsidR="001659D4" w:rsidRPr="006E39E6" w:rsidRDefault="001659D4" w:rsidP="001659D4">
            <w:pPr>
              <w:spacing w:after="0" w:line="240" w:lineRule="auto"/>
              <w:jc w:val="center"/>
              <w:rPr>
                <w:rFonts w:ascii="Tahoma" w:eastAsia="Times New Roman" w:hAnsi="Tahoma" w:cs="Tahoma"/>
                <w:b/>
                <w:color w:val="000000"/>
                <w:sz w:val="20"/>
                <w:szCs w:val="20"/>
                <w:lang w:eastAsia="ru-RU"/>
              </w:rPr>
            </w:pPr>
            <w:r w:rsidRPr="006E39E6">
              <w:rPr>
                <w:rFonts w:ascii="Tahoma" w:eastAsia="Times New Roman" w:hAnsi="Tahoma" w:cs="Tahoma"/>
                <w:b/>
                <w:color w:val="000000"/>
                <w:sz w:val="20"/>
                <w:szCs w:val="20"/>
                <w:lang w:eastAsia="ru-RU"/>
              </w:rPr>
              <w:t>Количество часов за период</w:t>
            </w:r>
          </w:p>
        </w:tc>
      </w:tr>
      <w:tr w:rsidR="001659D4" w:rsidRPr="00AB34C5" w:rsidTr="001659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1659D4" w:rsidRPr="006E39E6" w:rsidRDefault="003F65D9" w:rsidP="001659D4">
            <w:pPr>
              <w:spacing w:after="0" w:line="240" w:lineRule="auto"/>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Офисные помещения Ухтинского филиала АО «Коми энергосбытовая компания»</w:t>
            </w:r>
          </w:p>
        </w:tc>
        <w:tc>
          <w:tcPr>
            <w:tcW w:w="1417" w:type="dxa"/>
            <w:vAlign w:val="center"/>
          </w:tcPr>
          <w:p w:rsidR="001659D4" w:rsidRPr="006E39E6" w:rsidRDefault="003F65D9" w:rsidP="001659D4">
            <w:pPr>
              <w:spacing w:after="0" w:line="240" w:lineRule="auto"/>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 xml:space="preserve">г. Ухта, ул. </w:t>
            </w:r>
            <w:r w:rsidRPr="00A177D9">
              <w:rPr>
                <w:rFonts w:ascii="Tahoma" w:eastAsiaTheme="minorEastAsia" w:hAnsi="Tahoma" w:cs="Tahoma"/>
                <w:bCs/>
                <w:sz w:val="18"/>
                <w:szCs w:val="18"/>
              </w:rPr>
              <w:t>Севастопольская, д. 2А</w:t>
            </w:r>
            <w:r w:rsidRPr="008F5B0C">
              <w:rPr>
                <w:rFonts w:ascii="Tahoma" w:hAnsi="Tahoma" w:cs="Tahoma"/>
                <w:color w:val="000000"/>
                <w:sz w:val="18"/>
                <w:szCs w:val="18"/>
              </w:rPr>
              <w:t xml:space="preserve">  </w:t>
            </w:r>
            <w:r w:rsidRPr="00C109F5">
              <w:rPr>
                <w:rFonts w:ascii="Tahoma" w:hAnsi="Tahoma" w:cs="Tahoma"/>
                <w:color w:val="000000"/>
                <w:sz w:val="18"/>
                <w:szCs w:val="18"/>
              </w:rPr>
              <w:t xml:space="preserve">  </w:t>
            </w:r>
          </w:p>
        </w:tc>
        <w:tc>
          <w:tcPr>
            <w:tcW w:w="567" w:type="dxa"/>
            <w:vAlign w:val="center"/>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1</w:t>
            </w:r>
          </w:p>
        </w:tc>
        <w:tc>
          <w:tcPr>
            <w:tcW w:w="1276" w:type="dxa"/>
            <w:vAlign w:val="center"/>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Физическая, кнопка тревожной сигнализации (КТС)</w:t>
            </w:r>
          </w:p>
        </w:tc>
        <w:tc>
          <w:tcPr>
            <w:tcW w:w="1984" w:type="dxa"/>
            <w:gridSpan w:val="2"/>
            <w:vAlign w:val="center"/>
          </w:tcPr>
          <w:p w:rsidR="001659D4" w:rsidRPr="006E39E6" w:rsidRDefault="003F65D9" w:rsidP="001659D4">
            <w:pPr>
              <w:spacing w:after="0" w:line="240" w:lineRule="auto"/>
              <w:jc w:val="center"/>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Понедельник-Пятница с 08-30 до 18-30 (</w:t>
            </w:r>
            <w:r>
              <w:rPr>
                <w:rFonts w:ascii="Tahoma" w:eastAsiaTheme="minorEastAsia" w:hAnsi="Tahoma" w:cs="Tahoma"/>
                <w:color w:val="000000"/>
                <w:sz w:val="18"/>
                <w:szCs w:val="18"/>
              </w:rPr>
              <w:t xml:space="preserve">до </w:t>
            </w:r>
            <w:r w:rsidRPr="00A177D9">
              <w:rPr>
                <w:rFonts w:ascii="Tahoma" w:eastAsiaTheme="minorEastAsia" w:hAnsi="Tahoma" w:cs="Tahoma"/>
                <w:color w:val="000000"/>
                <w:sz w:val="18"/>
                <w:szCs w:val="18"/>
              </w:rPr>
              <w:t>17:30 в укороченные предпраздничные дни (</w:t>
            </w:r>
            <w:r>
              <w:rPr>
                <w:rFonts w:ascii="Tahoma" w:eastAsiaTheme="minorEastAsia" w:hAnsi="Tahoma" w:cs="Tahoma"/>
                <w:color w:val="000000"/>
                <w:sz w:val="18"/>
                <w:szCs w:val="18"/>
              </w:rPr>
              <w:t>10</w:t>
            </w:r>
            <w:r w:rsidRPr="00A177D9">
              <w:rPr>
                <w:rFonts w:ascii="Tahoma" w:eastAsiaTheme="minorEastAsia" w:hAnsi="Tahoma" w:cs="Tahoma"/>
                <w:color w:val="000000"/>
                <w:sz w:val="18"/>
                <w:szCs w:val="18"/>
              </w:rPr>
              <w:t>)), Суббота с 08-30 до 13-30</w:t>
            </w:r>
          </w:p>
        </w:tc>
        <w:tc>
          <w:tcPr>
            <w:tcW w:w="1276" w:type="dxa"/>
            <w:vAlign w:val="center"/>
          </w:tcPr>
          <w:p w:rsidR="001659D4" w:rsidRPr="006E39E6" w:rsidRDefault="001659D4" w:rsidP="001659D4">
            <w:pPr>
              <w:spacing w:after="0" w:line="240" w:lineRule="auto"/>
              <w:rPr>
                <w:rFonts w:ascii="Tahoma" w:eastAsia="Times New Roman" w:hAnsi="Tahoma" w:cs="Tahoma"/>
                <w:color w:val="000000"/>
                <w:sz w:val="20"/>
                <w:szCs w:val="20"/>
                <w:lang w:eastAsia="ru-RU"/>
              </w:rPr>
            </w:pPr>
            <w:r w:rsidRPr="006E39E6">
              <w:rPr>
                <w:rFonts w:ascii="Tahoma" w:eastAsia="Times New Roman" w:hAnsi="Tahoma" w:cs="Tahoma"/>
                <w:sz w:val="20"/>
                <w:szCs w:val="20"/>
                <w:lang w:eastAsia="ru-RU"/>
              </w:rPr>
              <w:t>01.11.2023 – 31.10.2025</w:t>
            </w:r>
          </w:p>
        </w:tc>
        <w:tc>
          <w:tcPr>
            <w:tcW w:w="851" w:type="dxa"/>
          </w:tcPr>
          <w:p w:rsidR="001659D4" w:rsidRPr="006E39E6" w:rsidRDefault="001659D4" w:rsidP="003F65D9">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 xml:space="preserve">    Понедельник- </w:t>
            </w:r>
            <w:r w:rsidR="003F65D9">
              <w:rPr>
                <w:rFonts w:ascii="Tahoma" w:eastAsia="Times New Roman" w:hAnsi="Tahoma" w:cs="Tahoma"/>
                <w:color w:val="000000"/>
                <w:sz w:val="20"/>
                <w:szCs w:val="20"/>
                <w:lang w:eastAsia="ru-RU"/>
              </w:rPr>
              <w:t>Суббота</w:t>
            </w:r>
          </w:p>
        </w:tc>
        <w:tc>
          <w:tcPr>
            <w:tcW w:w="850" w:type="dxa"/>
            <w:vAlign w:val="center"/>
          </w:tcPr>
          <w:p w:rsidR="001659D4" w:rsidRPr="006E39E6" w:rsidRDefault="003F65D9" w:rsidP="001659D4">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18"/>
                <w:szCs w:val="18"/>
                <w:lang w:eastAsia="ru-RU"/>
              </w:rPr>
              <w:t>5435</w:t>
            </w:r>
          </w:p>
        </w:tc>
      </w:tr>
      <w:tr w:rsidR="001659D4" w:rsidRPr="00AB34C5" w:rsidTr="001659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1659D4" w:rsidRPr="006E39E6" w:rsidRDefault="003F65D9" w:rsidP="001659D4">
            <w:pPr>
              <w:spacing w:after="0" w:line="240" w:lineRule="auto"/>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Офисные помещения Ухтинского филиала АО «Коми энергосбытовая компания»</w:t>
            </w:r>
          </w:p>
        </w:tc>
        <w:tc>
          <w:tcPr>
            <w:tcW w:w="1417" w:type="dxa"/>
            <w:vAlign w:val="center"/>
          </w:tcPr>
          <w:p w:rsidR="001659D4" w:rsidRPr="006E39E6" w:rsidRDefault="003F65D9" w:rsidP="001659D4">
            <w:pPr>
              <w:spacing w:after="0" w:line="240" w:lineRule="auto"/>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 xml:space="preserve">г. Ухта, ул. </w:t>
            </w:r>
            <w:r w:rsidRPr="00A177D9">
              <w:rPr>
                <w:rFonts w:ascii="Tahoma" w:eastAsiaTheme="minorEastAsia" w:hAnsi="Tahoma" w:cs="Tahoma"/>
                <w:bCs/>
                <w:sz w:val="18"/>
                <w:szCs w:val="18"/>
              </w:rPr>
              <w:t>Севастопольская, д. 2А</w:t>
            </w:r>
            <w:r w:rsidRPr="008F5B0C">
              <w:rPr>
                <w:rFonts w:ascii="Tahoma" w:hAnsi="Tahoma" w:cs="Tahoma"/>
                <w:color w:val="000000"/>
                <w:sz w:val="18"/>
                <w:szCs w:val="18"/>
              </w:rPr>
              <w:t xml:space="preserve">  </w:t>
            </w:r>
            <w:r w:rsidRPr="00C109F5">
              <w:rPr>
                <w:rFonts w:ascii="Tahoma" w:hAnsi="Tahoma" w:cs="Tahoma"/>
                <w:color w:val="000000"/>
                <w:sz w:val="18"/>
                <w:szCs w:val="18"/>
              </w:rPr>
              <w:t xml:space="preserve">  </w:t>
            </w:r>
          </w:p>
        </w:tc>
        <w:tc>
          <w:tcPr>
            <w:tcW w:w="567" w:type="dxa"/>
            <w:vAlign w:val="center"/>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1</w:t>
            </w:r>
          </w:p>
        </w:tc>
        <w:tc>
          <w:tcPr>
            <w:tcW w:w="1276" w:type="dxa"/>
            <w:vAlign w:val="center"/>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heme="minorEastAsia" w:hAnsi="Tahoma" w:cs="Tahoma"/>
                <w:color w:val="000000"/>
                <w:sz w:val="20"/>
                <w:szCs w:val="20"/>
                <w:lang w:eastAsia="ru-RU"/>
              </w:rPr>
              <w:t>Пультовая (ПЦН, ОПС)</w:t>
            </w:r>
          </w:p>
        </w:tc>
        <w:tc>
          <w:tcPr>
            <w:tcW w:w="1984" w:type="dxa"/>
            <w:gridSpan w:val="2"/>
            <w:vAlign w:val="center"/>
          </w:tcPr>
          <w:p w:rsidR="001659D4" w:rsidRPr="006E39E6" w:rsidRDefault="003F65D9" w:rsidP="001659D4">
            <w:pPr>
              <w:spacing w:after="0" w:line="240" w:lineRule="auto"/>
              <w:jc w:val="center"/>
              <w:rPr>
                <w:rFonts w:ascii="Tahoma" w:eastAsia="Times New Roman" w:hAnsi="Tahoma" w:cs="Tahoma"/>
                <w:color w:val="000000"/>
                <w:sz w:val="20"/>
                <w:szCs w:val="20"/>
                <w:lang w:eastAsia="ru-RU"/>
              </w:rPr>
            </w:pPr>
            <w:r w:rsidRPr="00A177D9">
              <w:rPr>
                <w:rFonts w:ascii="Tahoma" w:eastAsiaTheme="minorEastAsia" w:hAnsi="Tahoma" w:cs="Tahoma"/>
                <w:color w:val="000000"/>
                <w:sz w:val="18"/>
                <w:szCs w:val="18"/>
              </w:rPr>
              <w:t>Понедельник-Пятница с 18-30 до 08-30 (</w:t>
            </w:r>
            <w:r>
              <w:rPr>
                <w:rFonts w:ascii="Tahoma" w:eastAsiaTheme="minorEastAsia" w:hAnsi="Tahoma" w:cs="Tahoma"/>
                <w:color w:val="000000"/>
                <w:sz w:val="18"/>
                <w:szCs w:val="18"/>
              </w:rPr>
              <w:t xml:space="preserve">с </w:t>
            </w:r>
            <w:r w:rsidRPr="00A177D9">
              <w:rPr>
                <w:rFonts w:ascii="Tahoma" w:eastAsiaTheme="minorEastAsia" w:hAnsi="Tahoma" w:cs="Tahoma"/>
                <w:color w:val="000000"/>
                <w:sz w:val="18"/>
                <w:szCs w:val="18"/>
              </w:rPr>
              <w:t>17:30 в ук</w:t>
            </w:r>
            <w:r>
              <w:rPr>
                <w:rFonts w:ascii="Tahoma" w:eastAsiaTheme="minorEastAsia" w:hAnsi="Tahoma" w:cs="Tahoma"/>
                <w:color w:val="000000"/>
                <w:sz w:val="18"/>
                <w:szCs w:val="18"/>
              </w:rPr>
              <w:t>ороченные предпраздничные дни (10</w:t>
            </w:r>
            <w:r w:rsidRPr="00A177D9">
              <w:rPr>
                <w:rFonts w:ascii="Tahoma" w:eastAsiaTheme="minorEastAsia" w:hAnsi="Tahoma" w:cs="Tahoma"/>
                <w:color w:val="000000"/>
                <w:sz w:val="18"/>
                <w:szCs w:val="18"/>
              </w:rPr>
              <w:t>)), Суббота с 00-00 до 08-30 и с 13-30 до 24-00.Воскресенье с 00-00 до 24-00</w:t>
            </w:r>
          </w:p>
        </w:tc>
        <w:tc>
          <w:tcPr>
            <w:tcW w:w="1276" w:type="dxa"/>
            <w:vAlign w:val="center"/>
          </w:tcPr>
          <w:p w:rsidR="001659D4" w:rsidRPr="006E39E6" w:rsidRDefault="001659D4" w:rsidP="001659D4">
            <w:pPr>
              <w:spacing w:after="0" w:line="240" w:lineRule="auto"/>
              <w:rPr>
                <w:rFonts w:ascii="Tahoma" w:eastAsia="Times New Roman" w:hAnsi="Tahoma" w:cs="Tahoma"/>
                <w:color w:val="000000"/>
                <w:sz w:val="20"/>
                <w:szCs w:val="20"/>
                <w:highlight w:val="yellow"/>
                <w:lang w:eastAsia="ru-RU"/>
              </w:rPr>
            </w:pPr>
            <w:r w:rsidRPr="006E39E6">
              <w:rPr>
                <w:rFonts w:ascii="Tahoma" w:eastAsia="Times New Roman" w:hAnsi="Tahoma" w:cs="Tahoma"/>
                <w:sz w:val="20"/>
                <w:szCs w:val="20"/>
                <w:lang w:eastAsia="ru-RU"/>
              </w:rPr>
              <w:t>01.11.2023– 31.10.2025</w:t>
            </w:r>
          </w:p>
        </w:tc>
        <w:tc>
          <w:tcPr>
            <w:tcW w:w="851" w:type="dxa"/>
          </w:tcPr>
          <w:p w:rsidR="001659D4" w:rsidRPr="006E39E6" w:rsidRDefault="001659D4"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Понедельник- Воскресение</w:t>
            </w:r>
          </w:p>
        </w:tc>
        <w:tc>
          <w:tcPr>
            <w:tcW w:w="850" w:type="dxa"/>
            <w:vAlign w:val="center"/>
          </w:tcPr>
          <w:p w:rsidR="001659D4" w:rsidRPr="006E39E6" w:rsidRDefault="003F65D9" w:rsidP="001659D4">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18"/>
                <w:szCs w:val="18"/>
                <w:lang w:eastAsia="ru-RU"/>
              </w:rPr>
              <w:t>12109</w:t>
            </w:r>
          </w:p>
        </w:tc>
      </w:tr>
      <w:tr w:rsidR="003F65D9" w:rsidRPr="00AB34C5" w:rsidTr="001659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3F65D9" w:rsidRPr="00A177D9" w:rsidRDefault="003F65D9" w:rsidP="001659D4">
            <w:pPr>
              <w:spacing w:after="0" w:line="240" w:lineRule="auto"/>
              <w:rPr>
                <w:rFonts w:ascii="Tahoma" w:eastAsiaTheme="minorEastAsia" w:hAnsi="Tahoma" w:cs="Tahoma"/>
                <w:color w:val="000000"/>
                <w:sz w:val="18"/>
                <w:szCs w:val="18"/>
              </w:rPr>
            </w:pPr>
            <w:r w:rsidRPr="00A177D9">
              <w:rPr>
                <w:rFonts w:ascii="Tahoma" w:eastAsiaTheme="minorEastAsia" w:hAnsi="Tahoma" w:cs="Tahoma"/>
                <w:color w:val="000000"/>
                <w:sz w:val="18"/>
                <w:szCs w:val="18"/>
              </w:rPr>
              <w:t>Офисные помещения Сосногорского ОПиОК АО «Коми энергосбытовая компания»</w:t>
            </w:r>
          </w:p>
        </w:tc>
        <w:tc>
          <w:tcPr>
            <w:tcW w:w="1417" w:type="dxa"/>
            <w:vAlign w:val="center"/>
          </w:tcPr>
          <w:p w:rsidR="003F65D9" w:rsidRPr="00A177D9" w:rsidRDefault="003F65D9" w:rsidP="001659D4">
            <w:pPr>
              <w:spacing w:after="0" w:line="240" w:lineRule="auto"/>
              <w:rPr>
                <w:rFonts w:ascii="Tahoma" w:eastAsiaTheme="minorEastAsia" w:hAnsi="Tahoma" w:cs="Tahoma"/>
                <w:color w:val="000000"/>
                <w:sz w:val="18"/>
                <w:szCs w:val="18"/>
              </w:rPr>
            </w:pPr>
            <w:r w:rsidRPr="00A177D9">
              <w:rPr>
                <w:rFonts w:ascii="Tahoma" w:eastAsiaTheme="minorEastAsia" w:hAnsi="Tahoma" w:cs="Tahoma"/>
                <w:color w:val="000000"/>
                <w:sz w:val="18"/>
                <w:szCs w:val="18"/>
              </w:rPr>
              <w:t>г. Сосногорск, 6-ой микрорайон, д. 31 А</w:t>
            </w:r>
          </w:p>
        </w:tc>
        <w:tc>
          <w:tcPr>
            <w:tcW w:w="567" w:type="dxa"/>
            <w:vAlign w:val="center"/>
          </w:tcPr>
          <w:p w:rsidR="003F65D9" w:rsidRPr="006E39E6" w:rsidRDefault="003F65D9" w:rsidP="001659D4">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w:t>
            </w:r>
          </w:p>
        </w:tc>
        <w:tc>
          <w:tcPr>
            <w:tcW w:w="1276" w:type="dxa"/>
            <w:vAlign w:val="center"/>
          </w:tcPr>
          <w:p w:rsidR="003F65D9" w:rsidRPr="006E39E6" w:rsidRDefault="003F65D9" w:rsidP="001659D4">
            <w:pPr>
              <w:spacing w:after="0" w:line="240" w:lineRule="auto"/>
              <w:jc w:val="center"/>
              <w:rPr>
                <w:rFonts w:ascii="Tahoma" w:eastAsiaTheme="minorEastAsia" w:hAnsi="Tahoma" w:cs="Tahoma"/>
                <w:color w:val="000000"/>
                <w:sz w:val="20"/>
                <w:szCs w:val="20"/>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4" w:type="dxa"/>
            <w:gridSpan w:val="2"/>
            <w:vAlign w:val="center"/>
          </w:tcPr>
          <w:p w:rsidR="003F65D9" w:rsidRPr="00A177D9" w:rsidRDefault="003F65D9" w:rsidP="001659D4">
            <w:pPr>
              <w:spacing w:after="0" w:line="240" w:lineRule="auto"/>
              <w:jc w:val="center"/>
              <w:rPr>
                <w:rFonts w:ascii="Tahoma" w:eastAsiaTheme="minorEastAsia" w:hAnsi="Tahoma" w:cs="Tahoma"/>
                <w:color w:val="000000"/>
                <w:sz w:val="18"/>
                <w:szCs w:val="18"/>
              </w:rPr>
            </w:pPr>
            <w:r w:rsidRPr="00A177D9">
              <w:rPr>
                <w:rFonts w:ascii="Tahoma" w:eastAsiaTheme="minorEastAsia" w:hAnsi="Tahoma" w:cs="Tahoma"/>
                <w:color w:val="000000"/>
                <w:sz w:val="18"/>
                <w:szCs w:val="18"/>
              </w:rPr>
              <w:t>Понедельник-Пятница с 08-30 до 18-30 (</w:t>
            </w:r>
            <w:r>
              <w:rPr>
                <w:rFonts w:ascii="Tahoma" w:eastAsiaTheme="minorEastAsia" w:hAnsi="Tahoma" w:cs="Tahoma"/>
                <w:color w:val="000000"/>
                <w:sz w:val="18"/>
                <w:szCs w:val="18"/>
              </w:rPr>
              <w:t xml:space="preserve">до </w:t>
            </w:r>
            <w:r w:rsidRPr="00A177D9">
              <w:rPr>
                <w:rFonts w:ascii="Tahoma" w:eastAsiaTheme="minorEastAsia" w:hAnsi="Tahoma" w:cs="Tahoma"/>
                <w:color w:val="000000"/>
                <w:sz w:val="18"/>
                <w:szCs w:val="18"/>
              </w:rPr>
              <w:t>17:30 в укороченные предпраздничные дни (</w:t>
            </w:r>
            <w:r>
              <w:rPr>
                <w:rFonts w:ascii="Tahoma" w:eastAsiaTheme="minorEastAsia" w:hAnsi="Tahoma" w:cs="Tahoma"/>
                <w:color w:val="000000"/>
                <w:sz w:val="18"/>
                <w:szCs w:val="18"/>
              </w:rPr>
              <w:t>10</w:t>
            </w:r>
            <w:r w:rsidRPr="00A177D9">
              <w:rPr>
                <w:rFonts w:ascii="Tahoma" w:eastAsiaTheme="minorEastAsia" w:hAnsi="Tahoma" w:cs="Tahoma"/>
                <w:color w:val="000000"/>
                <w:sz w:val="18"/>
                <w:szCs w:val="18"/>
              </w:rPr>
              <w:t>)), Суббота с 08-30 до 13-30</w:t>
            </w:r>
          </w:p>
        </w:tc>
        <w:tc>
          <w:tcPr>
            <w:tcW w:w="1276" w:type="dxa"/>
            <w:vAlign w:val="center"/>
          </w:tcPr>
          <w:p w:rsidR="003F65D9" w:rsidRPr="006E39E6" w:rsidRDefault="003F65D9" w:rsidP="001659D4">
            <w:pPr>
              <w:spacing w:after="0" w:line="240" w:lineRule="auto"/>
              <w:rPr>
                <w:rFonts w:ascii="Tahoma" w:eastAsia="Times New Roman" w:hAnsi="Tahoma" w:cs="Tahoma"/>
                <w:sz w:val="20"/>
                <w:szCs w:val="20"/>
                <w:lang w:eastAsia="ru-RU"/>
              </w:rPr>
            </w:pPr>
            <w:r w:rsidRPr="006E39E6">
              <w:rPr>
                <w:rFonts w:ascii="Tahoma" w:eastAsia="Times New Roman" w:hAnsi="Tahoma" w:cs="Tahoma"/>
                <w:sz w:val="20"/>
                <w:szCs w:val="20"/>
                <w:lang w:eastAsia="ru-RU"/>
              </w:rPr>
              <w:t>01.11.2023– 31.10.2025</w:t>
            </w:r>
          </w:p>
        </w:tc>
        <w:tc>
          <w:tcPr>
            <w:tcW w:w="851" w:type="dxa"/>
          </w:tcPr>
          <w:p w:rsidR="003F65D9" w:rsidRPr="006E39E6" w:rsidRDefault="003F65D9"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 xml:space="preserve">Понедельник- </w:t>
            </w:r>
            <w:r>
              <w:rPr>
                <w:rFonts w:ascii="Tahoma" w:eastAsia="Times New Roman" w:hAnsi="Tahoma" w:cs="Tahoma"/>
                <w:color w:val="000000"/>
                <w:sz w:val="20"/>
                <w:szCs w:val="20"/>
                <w:lang w:eastAsia="ru-RU"/>
              </w:rPr>
              <w:t>Суббота</w:t>
            </w:r>
          </w:p>
        </w:tc>
        <w:tc>
          <w:tcPr>
            <w:tcW w:w="850" w:type="dxa"/>
            <w:vAlign w:val="center"/>
          </w:tcPr>
          <w:p w:rsidR="003F65D9" w:rsidRDefault="003F65D9" w:rsidP="001659D4">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5435</w:t>
            </w:r>
          </w:p>
        </w:tc>
      </w:tr>
      <w:tr w:rsidR="003F65D9" w:rsidRPr="00AB34C5" w:rsidTr="001659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gridSpan w:val="2"/>
            <w:vAlign w:val="center"/>
          </w:tcPr>
          <w:p w:rsidR="003F65D9" w:rsidRPr="00A177D9" w:rsidRDefault="003F65D9" w:rsidP="001659D4">
            <w:pPr>
              <w:spacing w:after="0" w:line="240" w:lineRule="auto"/>
              <w:rPr>
                <w:rFonts w:ascii="Tahoma" w:eastAsiaTheme="minorEastAsia" w:hAnsi="Tahoma" w:cs="Tahoma"/>
                <w:color w:val="000000"/>
                <w:sz w:val="18"/>
                <w:szCs w:val="18"/>
              </w:rPr>
            </w:pPr>
            <w:r w:rsidRPr="00A177D9">
              <w:rPr>
                <w:rFonts w:ascii="Tahoma" w:eastAsiaTheme="minorEastAsia" w:hAnsi="Tahoma" w:cs="Tahoma"/>
                <w:color w:val="000000"/>
                <w:sz w:val="18"/>
                <w:szCs w:val="18"/>
              </w:rPr>
              <w:t>Офисные помещения Сосногорского ОПиОК АО «Коми энергосбытовая компания»</w:t>
            </w:r>
          </w:p>
        </w:tc>
        <w:tc>
          <w:tcPr>
            <w:tcW w:w="1417" w:type="dxa"/>
            <w:vAlign w:val="center"/>
          </w:tcPr>
          <w:p w:rsidR="003F65D9" w:rsidRPr="00A177D9" w:rsidRDefault="003F65D9" w:rsidP="001659D4">
            <w:pPr>
              <w:spacing w:after="0" w:line="240" w:lineRule="auto"/>
              <w:rPr>
                <w:rFonts w:ascii="Tahoma" w:eastAsiaTheme="minorEastAsia" w:hAnsi="Tahoma" w:cs="Tahoma"/>
                <w:color w:val="000000"/>
                <w:sz w:val="18"/>
                <w:szCs w:val="18"/>
              </w:rPr>
            </w:pPr>
            <w:r w:rsidRPr="00A177D9">
              <w:rPr>
                <w:rFonts w:ascii="Tahoma" w:eastAsiaTheme="minorEastAsia" w:hAnsi="Tahoma" w:cs="Tahoma"/>
                <w:color w:val="000000"/>
                <w:sz w:val="18"/>
                <w:szCs w:val="18"/>
              </w:rPr>
              <w:t>г. Сосногорск, 6-ой микрорайон, д. 31 А</w:t>
            </w:r>
          </w:p>
        </w:tc>
        <w:tc>
          <w:tcPr>
            <w:tcW w:w="567" w:type="dxa"/>
            <w:vAlign w:val="center"/>
          </w:tcPr>
          <w:p w:rsidR="003F65D9" w:rsidRPr="006E39E6" w:rsidRDefault="003F65D9" w:rsidP="001659D4">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w:t>
            </w:r>
          </w:p>
        </w:tc>
        <w:tc>
          <w:tcPr>
            <w:tcW w:w="1276" w:type="dxa"/>
            <w:vAlign w:val="center"/>
          </w:tcPr>
          <w:p w:rsidR="003F65D9" w:rsidRPr="006E39E6" w:rsidRDefault="003F65D9" w:rsidP="001659D4">
            <w:pPr>
              <w:spacing w:after="0" w:line="240" w:lineRule="auto"/>
              <w:jc w:val="center"/>
              <w:rPr>
                <w:rFonts w:ascii="Tahoma" w:eastAsiaTheme="minorEastAsia" w:hAnsi="Tahoma" w:cs="Tahoma"/>
                <w:color w:val="000000"/>
                <w:sz w:val="20"/>
                <w:szCs w:val="20"/>
                <w:lang w:eastAsia="ru-RU"/>
              </w:rPr>
            </w:pPr>
            <w:r w:rsidRPr="00C052D8">
              <w:rPr>
                <w:rFonts w:ascii="Tahoma" w:eastAsiaTheme="minorEastAsia" w:hAnsi="Tahoma" w:cs="Tahoma"/>
                <w:color w:val="000000"/>
                <w:sz w:val="18"/>
                <w:szCs w:val="18"/>
                <w:lang w:eastAsia="ru-RU"/>
              </w:rPr>
              <w:t>Пультовая (ПЦН, ОПС)</w:t>
            </w:r>
          </w:p>
        </w:tc>
        <w:tc>
          <w:tcPr>
            <w:tcW w:w="1984" w:type="dxa"/>
            <w:gridSpan w:val="2"/>
            <w:vAlign w:val="center"/>
          </w:tcPr>
          <w:p w:rsidR="003F65D9" w:rsidRPr="00A177D9" w:rsidRDefault="003F65D9" w:rsidP="001659D4">
            <w:pPr>
              <w:spacing w:after="0" w:line="240" w:lineRule="auto"/>
              <w:jc w:val="center"/>
              <w:rPr>
                <w:rFonts w:ascii="Tahoma" w:eastAsiaTheme="minorEastAsia" w:hAnsi="Tahoma" w:cs="Tahoma"/>
                <w:color w:val="000000"/>
                <w:sz w:val="18"/>
                <w:szCs w:val="18"/>
              </w:rPr>
            </w:pPr>
            <w:r w:rsidRPr="00A177D9">
              <w:rPr>
                <w:rFonts w:ascii="Tahoma" w:eastAsiaTheme="minorEastAsia" w:hAnsi="Tahoma" w:cs="Tahoma"/>
                <w:color w:val="000000"/>
                <w:sz w:val="18"/>
                <w:szCs w:val="18"/>
              </w:rPr>
              <w:t>Понедельник-Пятница с 18-30 до 08-30 (</w:t>
            </w:r>
            <w:r>
              <w:rPr>
                <w:rFonts w:ascii="Tahoma" w:eastAsiaTheme="minorEastAsia" w:hAnsi="Tahoma" w:cs="Tahoma"/>
                <w:color w:val="000000"/>
                <w:sz w:val="18"/>
                <w:szCs w:val="18"/>
              </w:rPr>
              <w:t xml:space="preserve">с </w:t>
            </w:r>
            <w:r w:rsidRPr="00A177D9">
              <w:rPr>
                <w:rFonts w:ascii="Tahoma" w:eastAsiaTheme="minorEastAsia" w:hAnsi="Tahoma" w:cs="Tahoma"/>
                <w:color w:val="000000"/>
                <w:sz w:val="18"/>
                <w:szCs w:val="18"/>
              </w:rPr>
              <w:t>17:30 в ук</w:t>
            </w:r>
            <w:r>
              <w:rPr>
                <w:rFonts w:ascii="Tahoma" w:eastAsiaTheme="minorEastAsia" w:hAnsi="Tahoma" w:cs="Tahoma"/>
                <w:color w:val="000000"/>
                <w:sz w:val="18"/>
                <w:szCs w:val="18"/>
              </w:rPr>
              <w:t>ороченные предпраздничные дни (10</w:t>
            </w:r>
            <w:r w:rsidRPr="00A177D9">
              <w:rPr>
                <w:rFonts w:ascii="Tahoma" w:eastAsiaTheme="minorEastAsia" w:hAnsi="Tahoma" w:cs="Tahoma"/>
                <w:color w:val="000000"/>
                <w:sz w:val="18"/>
                <w:szCs w:val="18"/>
              </w:rPr>
              <w:t>)), Суббота с 00-00 до 08-30 и с 13-30 до 24-00.Воскресенье с 00-00 до 24-00</w:t>
            </w:r>
          </w:p>
        </w:tc>
        <w:tc>
          <w:tcPr>
            <w:tcW w:w="1276" w:type="dxa"/>
            <w:vAlign w:val="center"/>
          </w:tcPr>
          <w:p w:rsidR="003F65D9" w:rsidRPr="006E39E6" w:rsidRDefault="003F65D9" w:rsidP="001659D4">
            <w:pPr>
              <w:spacing w:after="0" w:line="240" w:lineRule="auto"/>
              <w:rPr>
                <w:rFonts w:ascii="Tahoma" w:eastAsia="Times New Roman" w:hAnsi="Tahoma" w:cs="Tahoma"/>
                <w:sz w:val="20"/>
                <w:szCs w:val="20"/>
                <w:lang w:eastAsia="ru-RU"/>
              </w:rPr>
            </w:pPr>
            <w:r w:rsidRPr="006E39E6">
              <w:rPr>
                <w:rFonts w:ascii="Tahoma" w:eastAsia="Times New Roman" w:hAnsi="Tahoma" w:cs="Tahoma"/>
                <w:sz w:val="20"/>
                <w:szCs w:val="20"/>
                <w:lang w:eastAsia="ru-RU"/>
              </w:rPr>
              <w:t>01.11.2023– 31.10.2025</w:t>
            </w:r>
          </w:p>
        </w:tc>
        <w:tc>
          <w:tcPr>
            <w:tcW w:w="851" w:type="dxa"/>
          </w:tcPr>
          <w:p w:rsidR="003F65D9" w:rsidRPr="006E39E6" w:rsidRDefault="003F65D9" w:rsidP="001659D4">
            <w:pPr>
              <w:spacing w:after="0" w:line="240" w:lineRule="auto"/>
              <w:jc w:val="center"/>
              <w:rPr>
                <w:rFonts w:ascii="Tahoma" w:eastAsia="Times New Roman" w:hAnsi="Tahoma" w:cs="Tahoma"/>
                <w:color w:val="000000"/>
                <w:sz w:val="20"/>
                <w:szCs w:val="20"/>
                <w:lang w:eastAsia="ru-RU"/>
              </w:rPr>
            </w:pPr>
            <w:r w:rsidRPr="006E39E6">
              <w:rPr>
                <w:rFonts w:ascii="Tahoma" w:eastAsia="Times New Roman" w:hAnsi="Tahoma" w:cs="Tahoma"/>
                <w:color w:val="000000"/>
                <w:sz w:val="20"/>
                <w:szCs w:val="20"/>
                <w:lang w:eastAsia="ru-RU"/>
              </w:rPr>
              <w:t>Понедельник- Воскресение</w:t>
            </w:r>
          </w:p>
        </w:tc>
        <w:tc>
          <w:tcPr>
            <w:tcW w:w="850" w:type="dxa"/>
            <w:vAlign w:val="center"/>
          </w:tcPr>
          <w:p w:rsidR="003F65D9" w:rsidRDefault="003F65D9" w:rsidP="001659D4">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12109</w:t>
            </w:r>
          </w:p>
        </w:tc>
      </w:tr>
      <w:tr w:rsidR="001659D4" w:rsidRPr="00AB34C5" w:rsidTr="001659D4">
        <w:tblPrEx>
          <w:tblLook w:val="0000" w:firstRow="0" w:lastRow="0" w:firstColumn="0" w:lastColumn="0" w:noHBand="0" w:noVBand="0"/>
        </w:tblPrEx>
        <w:trPr>
          <w:gridBefore w:val="1"/>
          <w:gridAfter w:val="4"/>
          <w:wBefore w:w="15" w:type="dxa"/>
          <w:wAfter w:w="3963" w:type="dxa"/>
          <w:trHeight w:val="190"/>
        </w:trPr>
        <w:tc>
          <w:tcPr>
            <w:tcW w:w="567" w:type="dxa"/>
          </w:tcPr>
          <w:p w:rsidR="001659D4" w:rsidRPr="00AB34C5"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tc>
        <w:tc>
          <w:tcPr>
            <w:tcW w:w="5251" w:type="dxa"/>
            <w:gridSpan w:val="5"/>
          </w:tcPr>
          <w:p w:rsidR="001659D4" w:rsidRPr="00AB34C5"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324254" w:rsidRDefault="001659D4" w:rsidP="001659D4">
      <w:pPr>
        <w:jc w:val="center"/>
        <w:rPr>
          <w:rFonts w:ascii="Tahoma" w:hAnsi="Tahoma" w:cs="Tahoma"/>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tbl>
      <w:tblPr>
        <w:tblW w:w="9394" w:type="dxa"/>
        <w:tblLayout w:type="fixed"/>
        <w:tblLook w:val="0000" w:firstRow="0" w:lastRow="0" w:firstColumn="0" w:lastColumn="0" w:noHBand="0" w:noVBand="0"/>
      </w:tblPr>
      <w:tblGrid>
        <w:gridCol w:w="4143"/>
        <w:gridCol w:w="5251"/>
      </w:tblGrid>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Default="001659D4" w:rsidP="001659D4">
      <w:pPr>
        <w:spacing w:after="0" w:line="240" w:lineRule="auto"/>
        <w:jc w:val="right"/>
        <w:rPr>
          <w:rFonts w:ascii="Tahoma" w:eastAsia="Calibri" w:hAnsi="Tahoma" w:cs="Tahoma"/>
          <w:i/>
          <w:sz w:val="20"/>
          <w:szCs w:val="20"/>
          <w:lang w:eastAsia="ru-RU"/>
        </w:rPr>
      </w:pPr>
    </w:p>
    <w:p w:rsidR="001659D4" w:rsidRPr="006D3C1B" w:rsidRDefault="001659D4" w:rsidP="001659D4">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№3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widowControl w:val="0"/>
        <w:spacing w:after="200" w:line="240" w:lineRule="auto"/>
        <w:jc w:val="center"/>
        <w:rPr>
          <w:rFonts w:ascii="Tahoma" w:eastAsiaTheme="minorEastAsia" w:hAnsi="Tahoma" w:cs="Tahoma"/>
          <w:bCs/>
          <w:sz w:val="20"/>
          <w:lang w:eastAsia="ru-RU"/>
        </w:rPr>
      </w:pPr>
    </w:p>
    <w:p w:rsidR="001659D4" w:rsidRPr="006D3C1B" w:rsidRDefault="001659D4" w:rsidP="001659D4">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1659D4" w:rsidRPr="00E76524" w:rsidTr="001659D4">
        <w:trPr>
          <w:trHeight w:val="1308"/>
        </w:trPr>
        <w:tc>
          <w:tcPr>
            <w:tcW w:w="520"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 п/п</w:t>
            </w:r>
          </w:p>
        </w:tc>
        <w:tc>
          <w:tcPr>
            <w:tcW w:w="1460"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Наименование объекта</w:t>
            </w:r>
          </w:p>
        </w:tc>
        <w:tc>
          <w:tcPr>
            <w:tcW w:w="1417"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Адрес объекта (город, улица)</w:t>
            </w:r>
          </w:p>
        </w:tc>
        <w:tc>
          <w:tcPr>
            <w:tcW w:w="1560"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Способ охраны</w:t>
            </w:r>
          </w:p>
        </w:tc>
        <w:tc>
          <w:tcPr>
            <w:tcW w:w="1989" w:type="dxa"/>
          </w:tcPr>
          <w:p w:rsidR="001659D4" w:rsidRPr="00E76524" w:rsidRDefault="001659D4" w:rsidP="001659D4">
            <w:pPr>
              <w:tabs>
                <w:tab w:val="left" w:pos="567"/>
              </w:tabs>
              <w:spacing w:after="200"/>
              <w:ind w:left="113" w:right="113"/>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Время работы</w:t>
            </w:r>
          </w:p>
        </w:tc>
        <w:tc>
          <w:tcPr>
            <w:tcW w:w="1135" w:type="dxa"/>
          </w:tcPr>
          <w:p w:rsidR="001659D4" w:rsidRPr="00E76524" w:rsidRDefault="001659D4" w:rsidP="001659D4">
            <w:pPr>
              <w:tabs>
                <w:tab w:val="left" w:pos="567"/>
              </w:tabs>
              <w:spacing w:after="200"/>
              <w:ind w:left="32" w:right="113"/>
              <w:jc w:val="center"/>
              <w:rPr>
                <w:rFonts w:ascii="Tahoma" w:eastAsiaTheme="minorEastAsia" w:hAnsi="Tahoma" w:cs="Tahoma"/>
                <w:sz w:val="20"/>
                <w:szCs w:val="20"/>
                <w:lang w:eastAsia="ru-RU"/>
              </w:rPr>
            </w:pPr>
            <w:r w:rsidRPr="00E76524">
              <w:rPr>
                <w:rFonts w:ascii="Tahoma" w:eastAsiaTheme="minorEastAsia" w:hAnsi="Tahoma" w:cs="Tahoma"/>
                <w:b/>
                <w:sz w:val="20"/>
                <w:szCs w:val="20"/>
                <w:lang w:eastAsia="ru-RU"/>
              </w:rPr>
              <w:t>Количество часов за период</w:t>
            </w:r>
          </w:p>
        </w:tc>
        <w:tc>
          <w:tcPr>
            <w:tcW w:w="992"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Цена за 1 час ,   рублей без НДС</w:t>
            </w:r>
          </w:p>
        </w:tc>
        <w:tc>
          <w:tcPr>
            <w:tcW w:w="1134"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Общая стоимость, рублей, рублей без НДС</w:t>
            </w:r>
          </w:p>
        </w:tc>
      </w:tr>
      <w:tr w:rsidR="001659D4" w:rsidRPr="00E76524" w:rsidTr="001659D4">
        <w:trPr>
          <w:trHeight w:val="250"/>
        </w:trPr>
        <w:tc>
          <w:tcPr>
            <w:tcW w:w="10207" w:type="dxa"/>
            <w:gridSpan w:val="8"/>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Физическая охрана</w:t>
            </w:r>
          </w:p>
        </w:tc>
      </w:tr>
      <w:tr w:rsidR="001659D4" w:rsidRPr="00E76524" w:rsidTr="001659D4">
        <w:trPr>
          <w:trHeight w:val="250"/>
        </w:trPr>
        <w:tc>
          <w:tcPr>
            <w:tcW w:w="520" w:type="dxa"/>
          </w:tcPr>
          <w:p w:rsidR="001659D4" w:rsidRPr="00E76524" w:rsidRDefault="001659D4" w:rsidP="001659D4">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1</w:t>
            </w:r>
          </w:p>
        </w:tc>
        <w:tc>
          <w:tcPr>
            <w:tcW w:w="1460" w:type="dxa"/>
          </w:tcPr>
          <w:p w:rsidR="001659D4" w:rsidRPr="00E76524" w:rsidRDefault="00352F26"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Офисные помещения Ухтинского филиала АО «Коми энергосбытовая компания»</w:t>
            </w:r>
          </w:p>
        </w:tc>
        <w:tc>
          <w:tcPr>
            <w:tcW w:w="1417" w:type="dxa"/>
          </w:tcPr>
          <w:p w:rsidR="001659D4" w:rsidRPr="00E76524" w:rsidRDefault="00D246DA"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 xml:space="preserve">г. Ухта, ул. </w:t>
            </w:r>
            <w:r w:rsidRPr="00A177D9">
              <w:rPr>
                <w:rFonts w:ascii="Tahoma" w:eastAsiaTheme="minorEastAsia" w:hAnsi="Tahoma" w:cs="Tahoma"/>
                <w:bCs/>
                <w:sz w:val="18"/>
                <w:szCs w:val="18"/>
              </w:rPr>
              <w:t>Севастопольская, д. 2А</w:t>
            </w:r>
            <w:r w:rsidRPr="008F5B0C">
              <w:rPr>
                <w:rFonts w:ascii="Tahoma" w:hAnsi="Tahoma" w:cs="Tahoma"/>
                <w:color w:val="000000"/>
                <w:sz w:val="18"/>
                <w:szCs w:val="18"/>
              </w:rPr>
              <w:t xml:space="preserve">  </w:t>
            </w:r>
            <w:r w:rsidRPr="00C109F5">
              <w:rPr>
                <w:rFonts w:ascii="Tahoma" w:hAnsi="Tahoma" w:cs="Tahoma"/>
                <w:color w:val="000000"/>
                <w:sz w:val="18"/>
                <w:szCs w:val="18"/>
              </w:rPr>
              <w:t xml:space="preserve">  </w:t>
            </w:r>
          </w:p>
        </w:tc>
        <w:tc>
          <w:tcPr>
            <w:tcW w:w="1560" w:type="dxa"/>
          </w:tcPr>
          <w:p w:rsidR="001659D4" w:rsidRPr="00E76524" w:rsidRDefault="001659D4" w:rsidP="001659D4">
            <w:pPr>
              <w:spacing w:after="200"/>
              <w:jc w:val="center"/>
              <w:rPr>
                <w:rFonts w:ascii="Tahoma" w:eastAsiaTheme="minorEastAsia" w:hAnsi="Tahoma" w:cs="Tahoma"/>
                <w:color w:val="000000"/>
                <w:sz w:val="20"/>
                <w:szCs w:val="20"/>
                <w:lang w:eastAsia="ru-RU"/>
              </w:rPr>
            </w:pPr>
            <w:r w:rsidRPr="00E76524">
              <w:rPr>
                <w:rFonts w:ascii="Tahoma" w:eastAsia="Times New Roman" w:hAnsi="Tahoma" w:cs="Tahoma"/>
                <w:color w:val="000000"/>
                <w:sz w:val="20"/>
                <w:szCs w:val="20"/>
                <w:lang w:eastAsia="ru-RU"/>
              </w:rPr>
              <w:t>Физическая, кнопка тревожной сигнализации (КТС)</w:t>
            </w:r>
          </w:p>
        </w:tc>
        <w:tc>
          <w:tcPr>
            <w:tcW w:w="1989" w:type="dxa"/>
          </w:tcPr>
          <w:p w:rsidR="001659D4" w:rsidRPr="00E76524" w:rsidRDefault="00D246DA"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Понедельник-Пятница с 08-30 до 18-30 (</w:t>
            </w:r>
            <w:r>
              <w:rPr>
                <w:rFonts w:ascii="Tahoma" w:eastAsiaTheme="minorEastAsia" w:hAnsi="Tahoma" w:cs="Tahoma"/>
                <w:color w:val="000000"/>
                <w:sz w:val="18"/>
                <w:szCs w:val="18"/>
              </w:rPr>
              <w:t xml:space="preserve">до </w:t>
            </w:r>
            <w:r w:rsidRPr="00A177D9">
              <w:rPr>
                <w:rFonts w:ascii="Tahoma" w:eastAsiaTheme="minorEastAsia" w:hAnsi="Tahoma" w:cs="Tahoma"/>
                <w:color w:val="000000"/>
                <w:sz w:val="18"/>
                <w:szCs w:val="18"/>
              </w:rPr>
              <w:t>17:30 в укороченные предпраздничные дни (</w:t>
            </w:r>
            <w:r>
              <w:rPr>
                <w:rFonts w:ascii="Tahoma" w:eastAsiaTheme="minorEastAsia" w:hAnsi="Tahoma" w:cs="Tahoma"/>
                <w:color w:val="000000"/>
                <w:sz w:val="18"/>
                <w:szCs w:val="18"/>
              </w:rPr>
              <w:t>10</w:t>
            </w:r>
            <w:r w:rsidRPr="00A177D9">
              <w:rPr>
                <w:rFonts w:ascii="Tahoma" w:eastAsiaTheme="minorEastAsia" w:hAnsi="Tahoma" w:cs="Tahoma"/>
                <w:color w:val="000000"/>
                <w:sz w:val="18"/>
                <w:szCs w:val="18"/>
              </w:rPr>
              <w:t>)), Суббота с 08-30 до 13-30</w:t>
            </w:r>
          </w:p>
        </w:tc>
        <w:tc>
          <w:tcPr>
            <w:tcW w:w="1135" w:type="dxa"/>
          </w:tcPr>
          <w:p w:rsidR="001659D4" w:rsidRPr="00E76524" w:rsidRDefault="008F4280" w:rsidP="001659D4">
            <w:pPr>
              <w:jc w:val="center"/>
              <w:rPr>
                <w:rFonts w:ascii="Tahoma" w:hAnsi="Tahoma" w:cs="Tahoma"/>
                <w:sz w:val="20"/>
                <w:szCs w:val="20"/>
              </w:rPr>
            </w:pPr>
            <w:r>
              <w:rPr>
                <w:rFonts w:ascii="Tahoma" w:eastAsia="Times New Roman" w:hAnsi="Tahoma" w:cs="Tahoma"/>
                <w:color w:val="000000"/>
                <w:sz w:val="18"/>
                <w:szCs w:val="18"/>
                <w:lang w:eastAsia="ru-RU"/>
              </w:rPr>
              <w:t>5435</w:t>
            </w:r>
          </w:p>
        </w:tc>
        <w:tc>
          <w:tcPr>
            <w:tcW w:w="992" w:type="dxa"/>
          </w:tcPr>
          <w:p w:rsidR="001659D4" w:rsidRPr="00E76524" w:rsidRDefault="001659D4" w:rsidP="001659D4">
            <w:pPr>
              <w:spacing w:after="200"/>
              <w:jc w:val="center"/>
              <w:rPr>
                <w:rFonts w:ascii="Tahoma" w:eastAsiaTheme="minorEastAsia" w:hAnsi="Tahoma" w:cs="Tahoma"/>
                <w:color w:val="000000"/>
                <w:sz w:val="20"/>
                <w:szCs w:val="20"/>
                <w:lang w:eastAsia="ru-RU"/>
              </w:rPr>
            </w:pPr>
          </w:p>
        </w:tc>
        <w:tc>
          <w:tcPr>
            <w:tcW w:w="1134" w:type="dxa"/>
          </w:tcPr>
          <w:p w:rsidR="001659D4" w:rsidRPr="00E76524" w:rsidRDefault="001659D4" w:rsidP="001659D4">
            <w:pPr>
              <w:spacing w:after="200"/>
              <w:jc w:val="center"/>
              <w:rPr>
                <w:rFonts w:ascii="Tahoma" w:eastAsiaTheme="minorEastAsia" w:hAnsi="Tahoma" w:cs="Tahoma"/>
                <w:color w:val="000000"/>
                <w:sz w:val="20"/>
                <w:szCs w:val="20"/>
                <w:lang w:eastAsia="ru-RU"/>
              </w:rPr>
            </w:pPr>
          </w:p>
        </w:tc>
      </w:tr>
      <w:tr w:rsidR="00352F26" w:rsidRPr="00E76524" w:rsidTr="001659D4">
        <w:trPr>
          <w:trHeight w:val="250"/>
        </w:trPr>
        <w:tc>
          <w:tcPr>
            <w:tcW w:w="520" w:type="dxa"/>
          </w:tcPr>
          <w:p w:rsidR="00352F26" w:rsidRPr="00E76524" w:rsidRDefault="00352F26" w:rsidP="001659D4">
            <w:pPr>
              <w:tabs>
                <w:tab w:val="left" w:pos="567"/>
              </w:tabs>
              <w:spacing w:after="200"/>
              <w:jc w:val="center"/>
              <w:rPr>
                <w:rFonts w:ascii="Tahoma" w:eastAsiaTheme="minorEastAsia" w:hAnsi="Tahoma" w:cs="Tahoma"/>
                <w:sz w:val="20"/>
                <w:szCs w:val="20"/>
                <w:lang w:eastAsia="ru-RU"/>
              </w:rPr>
            </w:pPr>
            <w:r>
              <w:rPr>
                <w:rFonts w:ascii="Tahoma" w:eastAsiaTheme="minorEastAsia" w:hAnsi="Tahoma" w:cs="Tahoma"/>
                <w:sz w:val="20"/>
                <w:szCs w:val="20"/>
                <w:lang w:eastAsia="ru-RU"/>
              </w:rPr>
              <w:t>2</w:t>
            </w:r>
          </w:p>
        </w:tc>
        <w:tc>
          <w:tcPr>
            <w:tcW w:w="1460" w:type="dxa"/>
          </w:tcPr>
          <w:p w:rsidR="00352F26" w:rsidRPr="006E39E6" w:rsidRDefault="00352F26"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Офисные помещения Сосногорского ОПиОК АО «Коми энергосбытовая компания»</w:t>
            </w:r>
          </w:p>
        </w:tc>
        <w:tc>
          <w:tcPr>
            <w:tcW w:w="1417" w:type="dxa"/>
          </w:tcPr>
          <w:p w:rsidR="00352F26" w:rsidRPr="006E39E6" w:rsidRDefault="00D246DA"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г. Сосногорск, 6-ой микрорайон, д. 31 А</w:t>
            </w:r>
          </w:p>
        </w:tc>
        <w:tc>
          <w:tcPr>
            <w:tcW w:w="1560" w:type="dxa"/>
          </w:tcPr>
          <w:p w:rsidR="00352F26" w:rsidRPr="00E76524" w:rsidRDefault="00D246DA" w:rsidP="001659D4">
            <w:pPr>
              <w:spacing w:after="200"/>
              <w:jc w:val="center"/>
              <w:rPr>
                <w:rFonts w:ascii="Tahoma" w:eastAsia="Times New Roman" w:hAnsi="Tahoma" w:cs="Tahoma"/>
                <w:color w:val="000000"/>
                <w:sz w:val="20"/>
                <w:szCs w:val="20"/>
                <w:lang w:eastAsia="ru-RU"/>
              </w:rPr>
            </w:pPr>
            <w:r w:rsidRPr="00E76524">
              <w:rPr>
                <w:rFonts w:ascii="Tahoma" w:eastAsia="Times New Roman" w:hAnsi="Tahoma" w:cs="Tahoma"/>
                <w:color w:val="000000"/>
                <w:sz w:val="20"/>
                <w:szCs w:val="20"/>
                <w:lang w:eastAsia="ru-RU"/>
              </w:rPr>
              <w:t>Физическая, кнопка тревожной сигнализации (КТС)</w:t>
            </w:r>
          </w:p>
        </w:tc>
        <w:tc>
          <w:tcPr>
            <w:tcW w:w="1989" w:type="dxa"/>
          </w:tcPr>
          <w:p w:rsidR="00352F26" w:rsidRPr="006E39E6" w:rsidRDefault="00D246DA"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Понедельник-Пятница с 08-30 до 18-30 (</w:t>
            </w:r>
            <w:r>
              <w:rPr>
                <w:rFonts w:ascii="Tahoma" w:eastAsiaTheme="minorEastAsia" w:hAnsi="Tahoma" w:cs="Tahoma"/>
                <w:color w:val="000000"/>
                <w:sz w:val="18"/>
                <w:szCs w:val="18"/>
              </w:rPr>
              <w:t xml:space="preserve">до </w:t>
            </w:r>
            <w:r w:rsidRPr="00A177D9">
              <w:rPr>
                <w:rFonts w:ascii="Tahoma" w:eastAsiaTheme="minorEastAsia" w:hAnsi="Tahoma" w:cs="Tahoma"/>
                <w:color w:val="000000"/>
                <w:sz w:val="18"/>
                <w:szCs w:val="18"/>
              </w:rPr>
              <w:t>17:30 в укороченные предпраздничные дни (</w:t>
            </w:r>
            <w:r>
              <w:rPr>
                <w:rFonts w:ascii="Tahoma" w:eastAsiaTheme="minorEastAsia" w:hAnsi="Tahoma" w:cs="Tahoma"/>
                <w:color w:val="000000"/>
                <w:sz w:val="18"/>
                <w:szCs w:val="18"/>
              </w:rPr>
              <w:t>10</w:t>
            </w:r>
            <w:r w:rsidRPr="00A177D9">
              <w:rPr>
                <w:rFonts w:ascii="Tahoma" w:eastAsiaTheme="minorEastAsia" w:hAnsi="Tahoma" w:cs="Tahoma"/>
                <w:color w:val="000000"/>
                <w:sz w:val="18"/>
                <w:szCs w:val="18"/>
              </w:rPr>
              <w:t>)), Суббота с 08-30 до 13-30</w:t>
            </w:r>
          </w:p>
        </w:tc>
        <w:tc>
          <w:tcPr>
            <w:tcW w:w="1135" w:type="dxa"/>
          </w:tcPr>
          <w:p w:rsidR="00352F26" w:rsidRDefault="008F4280" w:rsidP="001659D4">
            <w:pPr>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5435</w:t>
            </w:r>
          </w:p>
        </w:tc>
        <w:tc>
          <w:tcPr>
            <w:tcW w:w="992" w:type="dxa"/>
          </w:tcPr>
          <w:p w:rsidR="00352F26" w:rsidRPr="00E76524" w:rsidRDefault="00352F26" w:rsidP="001659D4">
            <w:pPr>
              <w:spacing w:after="200"/>
              <w:jc w:val="center"/>
              <w:rPr>
                <w:rFonts w:ascii="Tahoma" w:eastAsiaTheme="minorEastAsia" w:hAnsi="Tahoma" w:cs="Tahoma"/>
                <w:color w:val="000000"/>
                <w:sz w:val="20"/>
                <w:szCs w:val="20"/>
                <w:lang w:eastAsia="ru-RU"/>
              </w:rPr>
            </w:pPr>
          </w:p>
        </w:tc>
        <w:tc>
          <w:tcPr>
            <w:tcW w:w="1134" w:type="dxa"/>
          </w:tcPr>
          <w:p w:rsidR="00352F26" w:rsidRPr="00E76524" w:rsidRDefault="00352F26" w:rsidP="001659D4">
            <w:pPr>
              <w:spacing w:after="200"/>
              <w:jc w:val="center"/>
              <w:rPr>
                <w:rFonts w:ascii="Tahoma" w:eastAsiaTheme="minorEastAsia" w:hAnsi="Tahoma" w:cs="Tahoma"/>
                <w:color w:val="000000"/>
                <w:sz w:val="20"/>
                <w:szCs w:val="20"/>
                <w:lang w:eastAsia="ru-RU"/>
              </w:rPr>
            </w:pPr>
          </w:p>
        </w:tc>
      </w:tr>
      <w:tr w:rsidR="001659D4" w:rsidRPr="00E76524" w:rsidTr="001659D4">
        <w:trPr>
          <w:trHeight w:val="250"/>
        </w:trPr>
        <w:tc>
          <w:tcPr>
            <w:tcW w:w="9073" w:type="dxa"/>
            <w:gridSpan w:val="7"/>
          </w:tcPr>
          <w:p w:rsidR="001659D4" w:rsidRPr="00E76524" w:rsidRDefault="001659D4" w:rsidP="001659D4">
            <w:pPr>
              <w:tabs>
                <w:tab w:val="left" w:pos="567"/>
              </w:tabs>
              <w:spacing w:after="200"/>
              <w:jc w:val="center"/>
              <w:rPr>
                <w:rFonts w:ascii="Tahoma" w:eastAsiaTheme="minorEastAsia" w:hAnsi="Tahoma" w:cs="Tahoma"/>
                <w:b/>
                <w:color w:val="FF0000"/>
                <w:sz w:val="20"/>
                <w:szCs w:val="20"/>
                <w:highlight w:val="yellow"/>
                <w:lang w:eastAsia="ru-RU"/>
              </w:rPr>
            </w:pPr>
            <w:r w:rsidRPr="00352F26">
              <w:rPr>
                <w:rFonts w:ascii="Tahoma" w:eastAsiaTheme="minorEastAsia" w:hAnsi="Tahoma" w:cs="Tahoma"/>
                <w:b/>
                <w:sz w:val="20"/>
                <w:szCs w:val="20"/>
                <w:lang w:eastAsia="ru-RU"/>
              </w:rPr>
              <w:t xml:space="preserve">                         </w:t>
            </w:r>
            <w:r w:rsidRPr="00E76524">
              <w:rPr>
                <w:rFonts w:ascii="Tahoma" w:eastAsiaTheme="minorEastAsia" w:hAnsi="Tahoma" w:cs="Tahoma"/>
                <w:b/>
                <w:sz w:val="20"/>
                <w:szCs w:val="20"/>
                <w:lang w:eastAsia="ru-RU"/>
              </w:rPr>
              <w:t>Пультовая охрана</w:t>
            </w:r>
          </w:p>
        </w:tc>
        <w:tc>
          <w:tcPr>
            <w:tcW w:w="1134" w:type="dxa"/>
          </w:tcPr>
          <w:p w:rsidR="001659D4" w:rsidRPr="00E76524" w:rsidRDefault="001659D4" w:rsidP="001659D4">
            <w:pPr>
              <w:tabs>
                <w:tab w:val="left" w:pos="567"/>
              </w:tabs>
              <w:spacing w:after="200"/>
              <w:jc w:val="center"/>
              <w:rPr>
                <w:rFonts w:ascii="Tahoma" w:eastAsiaTheme="minorEastAsia" w:hAnsi="Tahoma" w:cs="Tahoma"/>
                <w:b/>
                <w:sz w:val="20"/>
                <w:szCs w:val="20"/>
                <w:lang w:eastAsia="ru-RU"/>
              </w:rPr>
            </w:pPr>
          </w:p>
        </w:tc>
      </w:tr>
      <w:tr w:rsidR="001659D4" w:rsidRPr="00E76524" w:rsidTr="001659D4">
        <w:trPr>
          <w:trHeight w:val="250"/>
        </w:trPr>
        <w:tc>
          <w:tcPr>
            <w:tcW w:w="520" w:type="dxa"/>
          </w:tcPr>
          <w:p w:rsidR="001659D4" w:rsidRPr="00E76524" w:rsidRDefault="00352F26" w:rsidP="001659D4">
            <w:pPr>
              <w:tabs>
                <w:tab w:val="left" w:pos="567"/>
              </w:tabs>
              <w:spacing w:after="200"/>
              <w:jc w:val="center"/>
              <w:rPr>
                <w:rFonts w:ascii="Tahoma" w:eastAsiaTheme="minorEastAsia" w:hAnsi="Tahoma" w:cs="Tahoma"/>
                <w:sz w:val="20"/>
                <w:szCs w:val="20"/>
                <w:lang w:eastAsia="ru-RU"/>
              </w:rPr>
            </w:pPr>
            <w:r>
              <w:rPr>
                <w:rFonts w:ascii="Tahoma" w:eastAsiaTheme="minorEastAsia" w:hAnsi="Tahoma" w:cs="Tahoma"/>
                <w:sz w:val="20"/>
                <w:szCs w:val="20"/>
                <w:lang w:eastAsia="ru-RU"/>
              </w:rPr>
              <w:t>3</w:t>
            </w:r>
          </w:p>
        </w:tc>
        <w:tc>
          <w:tcPr>
            <w:tcW w:w="1460" w:type="dxa"/>
          </w:tcPr>
          <w:p w:rsidR="001659D4" w:rsidRPr="00E76524" w:rsidRDefault="00352F26"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Офисные помещения Ухтинского филиала АО «Коми энергосбытовая компания»</w:t>
            </w:r>
          </w:p>
        </w:tc>
        <w:tc>
          <w:tcPr>
            <w:tcW w:w="1417" w:type="dxa"/>
          </w:tcPr>
          <w:p w:rsidR="001659D4" w:rsidRPr="00E76524" w:rsidRDefault="00D246DA"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 xml:space="preserve">г. Ухта, ул. </w:t>
            </w:r>
            <w:r w:rsidRPr="00A177D9">
              <w:rPr>
                <w:rFonts w:ascii="Tahoma" w:eastAsiaTheme="minorEastAsia" w:hAnsi="Tahoma" w:cs="Tahoma"/>
                <w:bCs/>
                <w:sz w:val="18"/>
                <w:szCs w:val="18"/>
              </w:rPr>
              <w:t>Севастопольская, д. 2А</w:t>
            </w:r>
            <w:r w:rsidRPr="008F5B0C">
              <w:rPr>
                <w:rFonts w:ascii="Tahoma" w:hAnsi="Tahoma" w:cs="Tahoma"/>
                <w:color w:val="000000"/>
                <w:sz w:val="18"/>
                <w:szCs w:val="18"/>
              </w:rPr>
              <w:t xml:space="preserve">  </w:t>
            </w:r>
            <w:r w:rsidRPr="00C109F5">
              <w:rPr>
                <w:rFonts w:ascii="Tahoma" w:hAnsi="Tahoma" w:cs="Tahoma"/>
                <w:color w:val="000000"/>
                <w:sz w:val="18"/>
                <w:szCs w:val="18"/>
              </w:rPr>
              <w:t xml:space="preserve">  </w:t>
            </w:r>
          </w:p>
        </w:tc>
        <w:tc>
          <w:tcPr>
            <w:tcW w:w="1560" w:type="dxa"/>
          </w:tcPr>
          <w:p w:rsidR="001659D4" w:rsidRPr="00E76524" w:rsidRDefault="001659D4" w:rsidP="001659D4">
            <w:pPr>
              <w:tabs>
                <w:tab w:val="left" w:pos="567"/>
              </w:tabs>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Пультовая (ПЦН, ОПС)</w:t>
            </w:r>
          </w:p>
        </w:tc>
        <w:tc>
          <w:tcPr>
            <w:tcW w:w="1989" w:type="dxa"/>
          </w:tcPr>
          <w:p w:rsidR="001659D4" w:rsidRPr="00E76524" w:rsidRDefault="00D246DA" w:rsidP="001659D4">
            <w:pPr>
              <w:spacing w:after="200"/>
              <w:jc w:val="center"/>
              <w:rPr>
                <w:rFonts w:ascii="Tahoma" w:eastAsiaTheme="minorEastAsia" w:hAnsi="Tahoma" w:cs="Tahoma"/>
                <w:color w:val="000000"/>
                <w:sz w:val="20"/>
                <w:szCs w:val="20"/>
                <w:lang w:eastAsia="ru-RU"/>
              </w:rPr>
            </w:pPr>
            <w:r w:rsidRPr="00A177D9">
              <w:rPr>
                <w:rFonts w:ascii="Tahoma" w:eastAsiaTheme="minorEastAsia" w:hAnsi="Tahoma" w:cs="Tahoma"/>
                <w:color w:val="000000"/>
                <w:sz w:val="18"/>
                <w:szCs w:val="18"/>
              </w:rPr>
              <w:t>Понедельник-Пятница с 18-30 до 08-30 (</w:t>
            </w:r>
            <w:r>
              <w:rPr>
                <w:rFonts w:ascii="Tahoma" w:eastAsiaTheme="minorEastAsia" w:hAnsi="Tahoma" w:cs="Tahoma"/>
                <w:color w:val="000000"/>
                <w:sz w:val="18"/>
                <w:szCs w:val="18"/>
              </w:rPr>
              <w:t xml:space="preserve">с </w:t>
            </w:r>
            <w:r w:rsidRPr="00A177D9">
              <w:rPr>
                <w:rFonts w:ascii="Tahoma" w:eastAsiaTheme="minorEastAsia" w:hAnsi="Tahoma" w:cs="Tahoma"/>
                <w:color w:val="000000"/>
                <w:sz w:val="18"/>
                <w:szCs w:val="18"/>
              </w:rPr>
              <w:t>17:30 в ук</w:t>
            </w:r>
            <w:r>
              <w:rPr>
                <w:rFonts w:ascii="Tahoma" w:eastAsiaTheme="minorEastAsia" w:hAnsi="Tahoma" w:cs="Tahoma"/>
                <w:color w:val="000000"/>
                <w:sz w:val="18"/>
                <w:szCs w:val="18"/>
              </w:rPr>
              <w:t>ороченные предпраздничные дни (10</w:t>
            </w:r>
            <w:r w:rsidRPr="00A177D9">
              <w:rPr>
                <w:rFonts w:ascii="Tahoma" w:eastAsiaTheme="minorEastAsia" w:hAnsi="Tahoma" w:cs="Tahoma"/>
                <w:color w:val="000000"/>
                <w:sz w:val="18"/>
                <w:szCs w:val="18"/>
              </w:rPr>
              <w:t>)), Суббота с 00-00 до 08-30 и с 13-30 до 24-00.Воскресенье с 00-00 до 24-00</w:t>
            </w:r>
          </w:p>
        </w:tc>
        <w:tc>
          <w:tcPr>
            <w:tcW w:w="1135" w:type="dxa"/>
          </w:tcPr>
          <w:p w:rsidR="001659D4" w:rsidRPr="00E76524" w:rsidRDefault="008F4280" w:rsidP="001659D4">
            <w:pPr>
              <w:tabs>
                <w:tab w:val="left" w:pos="567"/>
              </w:tabs>
              <w:spacing w:after="200"/>
              <w:jc w:val="center"/>
              <w:rPr>
                <w:rFonts w:ascii="Tahoma" w:eastAsiaTheme="minorEastAsia" w:hAnsi="Tahoma" w:cs="Tahoma"/>
                <w:sz w:val="20"/>
                <w:szCs w:val="20"/>
                <w:lang w:eastAsia="ru-RU"/>
              </w:rPr>
            </w:pPr>
            <w:r>
              <w:rPr>
                <w:rFonts w:ascii="Tahoma" w:eastAsia="Times New Roman" w:hAnsi="Tahoma" w:cs="Tahoma"/>
                <w:color w:val="000000"/>
                <w:sz w:val="18"/>
                <w:szCs w:val="18"/>
                <w:lang w:eastAsia="ru-RU"/>
              </w:rPr>
              <w:t>12109</w:t>
            </w:r>
          </w:p>
        </w:tc>
        <w:tc>
          <w:tcPr>
            <w:tcW w:w="992" w:type="dxa"/>
          </w:tcPr>
          <w:p w:rsidR="001659D4" w:rsidRPr="00E76524" w:rsidRDefault="001659D4" w:rsidP="001659D4">
            <w:pPr>
              <w:tabs>
                <w:tab w:val="left" w:pos="567"/>
              </w:tabs>
              <w:spacing w:after="200"/>
              <w:jc w:val="center"/>
              <w:rPr>
                <w:rFonts w:ascii="Tahoma" w:eastAsiaTheme="minorEastAsia" w:hAnsi="Tahoma" w:cs="Tahoma"/>
                <w:color w:val="000000"/>
                <w:sz w:val="20"/>
                <w:szCs w:val="20"/>
                <w:lang w:eastAsia="ru-RU"/>
              </w:rPr>
            </w:pPr>
          </w:p>
        </w:tc>
        <w:tc>
          <w:tcPr>
            <w:tcW w:w="1134" w:type="dxa"/>
          </w:tcPr>
          <w:p w:rsidR="001659D4" w:rsidRPr="00E76524" w:rsidRDefault="001659D4" w:rsidP="001659D4">
            <w:pPr>
              <w:tabs>
                <w:tab w:val="left" w:pos="567"/>
              </w:tabs>
              <w:spacing w:after="200"/>
              <w:jc w:val="center"/>
              <w:rPr>
                <w:rFonts w:ascii="Tahoma" w:eastAsiaTheme="minorEastAsia" w:hAnsi="Tahoma" w:cs="Tahoma"/>
                <w:color w:val="000000"/>
                <w:sz w:val="20"/>
                <w:szCs w:val="20"/>
                <w:lang w:eastAsia="ru-RU"/>
              </w:rPr>
            </w:pPr>
          </w:p>
        </w:tc>
      </w:tr>
      <w:tr w:rsidR="00352F26" w:rsidRPr="00E76524" w:rsidTr="001659D4">
        <w:trPr>
          <w:trHeight w:val="250"/>
        </w:trPr>
        <w:tc>
          <w:tcPr>
            <w:tcW w:w="520" w:type="dxa"/>
          </w:tcPr>
          <w:p w:rsidR="00352F26" w:rsidRPr="00E76524" w:rsidRDefault="00352F26" w:rsidP="001659D4">
            <w:pPr>
              <w:tabs>
                <w:tab w:val="left" w:pos="567"/>
              </w:tabs>
              <w:spacing w:after="200"/>
              <w:jc w:val="center"/>
              <w:rPr>
                <w:rFonts w:ascii="Tahoma" w:eastAsiaTheme="minorEastAsia" w:hAnsi="Tahoma" w:cs="Tahoma"/>
                <w:sz w:val="20"/>
                <w:szCs w:val="20"/>
                <w:lang w:eastAsia="ru-RU"/>
              </w:rPr>
            </w:pPr>
            <w:r>
              <w:rPr>
                <w:rFonts w:ascii="Tahoma" w:eastAsiaTheme="minorEastAsia" w:hAnsi="Tahoma" w:cs="Tahoma"/>
                <w:sz w:val="20"/>
                <w:szCs w:val="20"/>
                <w:lang w:eastAsia="ru-RU"/>
              </w:rPr>
              <w:t>4</w:t>
            </w:r>
          </w:p>
        </w:tc>
        <w:tc>
          <w:tcPr>
            <w:tcW w:w="1460" w:type="dxa"/>
          </w:tcPr>
          <w:p w:rsidR="00352F26" w:rsidRPr="006E39E6" w:rsidRDefault="00352F26"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Офисные помещения Сосногорского ОПиОК АО «Коми энергосбытовая компания»</w:t>
            </w:r>
          </w:p>
        </w:tc>
        <w:tc>
          <w:tcPr>
            <w:tcW w:w="1417" w:type="dxa"/>
          </w:tcPr>
          <w:p w:rsidR="00352F26" w:rsidRPr="006E39E6" w:rsidRDefault="00D246DA"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г. Сосногорск, 6-ой микрорайон, д. 31 А</w:t>
            </w:r>
          </w:p>
        </w:tc>
        <w:tc>
          <w:tcPr>
            <w:tcW w:w="1560" w:type="dxa"/>
          </w:tcPr>
          <w:p w:rsidR="00352F26" w:rsidRPr="00E76524" w:rsidRDefault="00D246DA" w:rsidP="001659D4">
            <w:pPr>
              <w:tabs>
                <w:tab w:val="left" w:pos="567"/>
              </w:tabs>
              <w:spacing w:after="200"/>
              <w:jc w:val="center"/>
              <w:rPr>
                <w:rFonts w:ascii="Tahoma" w:eastAsiaTheme="minorEastAsia" w:hAnsi="Tahoma" w:cs="Tahoma"/>
                <w:color w:val="000000"/>
                <w:sz w:val="20"/>
                <w:szCs w:val="20"/>
                <w:lang w:eastAsia="ru-RU"/>
              </w:rPr>
            </w:pPr>
            <w:r w:rsidRPr="00E76524">
              <w:rPr>
                <w:rFonts w:ascii="Tahoma" w:eastAsiaTheme="minorEastAsia" w:hAnsi="Tahoma" w:cs="Tahoma"/>
                <w:color w:val="000000"/>
                <w:sz w:val="20"/>
                <w:szCs w:val="20"/>
                <w:lang w:eastAsia="ru-RU"/>
              </w:rPr>
              <w:t>Пультовая (ПЦН, ОПС)</w:t>
            </w:r>
          </w:p>
        </w:tc>
        <w:tc>
          <w:tcPr>
            <w:tcW w:w="1989" w:type="dxa"/>
          </w:tcPr>
          <w:p w:rsidR="00352F26" w:rsidRPr="006E39E6" w:rsidRDefault="00D246DA" w:rsidP="001659D4">
            <w:pPr>
              <w:spacing w:after="200"/>
              <w:jc w:val="center"/>
              <w:rPr>
                <w:rFonts w:ascii="Tahoma" w:hAnsi="Tahoma" w:cs="Tahoma"/>
                <w:color w:val="000000"/>
                <w:sz w:val="20"/>
                <w:szCs w:val="20"/>
              </w:rPr>
            </w:pPr>
            <w:r w:rsidRPr="00A177D9">
              <w:rPr>
                <w:rFonts w:ascii="Tahoma" w:eastAsiaTheme="minorEastAsia" w:hAnsi="Tahoma" w:cs="Tahoma"/>
                <w:color w:val="000000"/>
                <w:sz w:val="18"/>
                <w:szCs w:val="18"/>
              </w:rPr>
              <w:t>Понедельник-Пятница с 18-30 до 08-30 (</w:t>
            </w:r>
            <w:r>
              <w:rPr>
                <w:rFonts w:ascii="Tahoma" w:eastAsiaTheme="minorEastAsia" w:hAnsi="Tahoma" w:cs="Tahoma"/>
                <w:color w:val="000000"/>
                <w:sz w:val="18"/>
                <w:szCs w:val="18"/>
              </w:rPr>
              <w:t xml:space="preserve">с </w:t>
            </w:r>
            <w:r w:rsidRPr="00A177D9">
              <w:rPr>
                <w:rFonts w:ascii="Tahoma" w:eastAsiaTheme="minorEastAsia" w:hAnsi="Tahoma" w:cs="Tahoma"/>
                <w:color w:val="000000"/>
                <w:sz w:val="18"/>
                <w:szCs w:val="18"/>
              </w:rPr>
              <w:t>17:30 в ук</w:t>
            </w:r>
            <w:r>
              <w:rPr>
                <w:rFonts w:ascii="Tahoma" w:eastAsiaTheme="minorEastAsia" w:hAnsi="Tahoma" w:cs="Tahoma"/>
                <w:color w:val="000000"/>
                <w:sz w:val="18"/>
                <w:szCs w:val="18"/>
              </w:rPr>
              <w:t>ороченные предпраздничные дни (10</w:t>
            </w:r>
            <w:r w:rsidRPr="00A177D9">
              <w:rPr>
                <w:rFonts w:ascii="Tahoma" w:eastAsiaTheme="minorEastAsia" w:hAnsi="Tahoma" w:cs="Tahoma"/>
                <w:color w:val="000000"/>
                <w:sz w:val="18"/>
                <w:szCs w:val="18"/>
              </w:rPr>
              <w:t>)), Суббота с 00-00 до 08-30 и с 13-30 до 24-00.Воскресенье с 00-00 до 24-00</w:t>
            </w:r>
          </w:p>
        </w:tc>
        <w:tc>
          <w:tcPr>
            <w:tcW w:w="1135" w:type="dxa"/>
          </w:tcPr>
          <w:p w:rsidR="00352F26" w:rsidRDefault="008F4280" w:rsidP="001659D4">
            <w:pPr>
              <w:tabs>
                <w:tab w:val="left" w:pos="567"/>
              </w:tabs>
              <w:spacing w:after="200"/>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12109</w:t>
            </w:r>
          </w:p>
        </w:tc>
        <w:tc>
          <w:tcPr>
            <w:tcW w:w="992" w:type="dxa"/>
          </w:tcPr>
          <w:p w:rsidR="00352F26" w:rsidRPr="00E76524" w:rsidRDefault="00352F26" w:rsidP="001659D4">
            <w:pPr>
              <w:tabs>
                <w:tab w:val="left" w:pos="567"/>
              </w:tabs>
              <w:spacing w:after="200"/>
              <w:jc w:val="center"/>
              <w:rPr>
                <w:rFonts w:ascii="Tahoma" w:eastAsiaTheme="minorEastAsia" w:hAnsi="Tahoma" w:cs="Tahoma"/>
                <w:color w:val="000000"/>
                <w:sz w:val="20"/>
                <w:szCs w:val="20"/>
                <w:lang w:eastAsia="ru-RU"/>
              </w:rPr>
            </w:pPr>
          </w:p>
        </w:tc>
        <w:tc>
          <w:tcPr>
            <w:tcW w:w="1134" w:type="dxa"/>
          </w:tcPr>
          <w:p w:rsidR="00352F26" w:rsidRPr="00E76524" w:rsidRDefault="00352F26" w:rsidP="001659D4">
            <w:pPr>
              <w:tabs>
                <w:tab w:val="left" w:pos="567"/>
              </w:tabs>
              <w:spacing w:after="200"/>
              <w:jc w:val="center"/>
              <w:rPr>
                <w:rFonts w:ascii="Tahoma" w:eastAsiaTheme="minorEastAsia" w:hAnsi="Tahoma" w:cs="Tahoma"/>
                <w:color w:val="000000"/>
                <w:sz w:val="20"/>
                <w:szCs w:val="20"/>
                <w:lang w:eastAsia="ru-RU"/>
              </w:rPr>
            </w:pPr>
          </w:p>
        </w:tc>
      </w:tr>
      <w:tr w:rsidR="001659D4" w:rsidRPr="00E76524" w:rsidTr="001659D4">
        <w:trPr>
          <w:trHeight w:val="245"/>
        </w:trPr>
        <w:tc>
          <w:tcPr>
            <w:tcW w:w="8081" w:type="dxa"/>
            <w:gridSpan w:val="6"/>
          </w:tcPr>
          <w:p w:rsidR="001659D4" w:rsidRPr="00E76524" w:rsidRDefault="001659D4" w:rsidP="001659D4">
            <w:pPr>
              <w:rPr>
                <w:rFonts w:ascii="Tahoma" w:hAnsi="Tahoma" w:cs="Tahoma"/>
                <w:sz w:val="20"/>
                <w:szCs w:val="20"/>
              </w:rPr>
            </w:pPr>
          </w:p>
        </w:tc>
        <w:tc>
          <w:tcPr>
            <w:tcW w:w="992" w:type="dxa"/>
          </w:tcPr>
          <w:p w:rsidR="001659D4" w:rsidRPr="00E76524" w:rsidRDefault="001659D4" w:rsidP="001659D4">
            <w:pPr>
              <w:rPr>
                <w:rFonts w:ascii="Tahoma" w:hAnsi="Tahoma" w:cs="Tahoma"/>
                <w:b/>
                <w:sz w:val="20"/>
                <w:szCs w:val="20"/>
              </w:rPr>
            </w:pPr>
          </w:p>
        </w:tc>
        <w:tc>
          <w:tcPr>
            <w:tcW w:w="1134" w:type="dxa"/>
          </w:tcPr>
          <w:p w:rsidR="001659D4" w:rsidRPr="00E76524" w:rsidRDefault="001659D4" w:rsidP="001659D4">
            <w:pPr>
              <w:rPr>
                <w:rFonts w:ascii="Tahoma" w:hAnsi="Tahoma" w:cs="Tahoma"/>
                <w:b/>
                <w:sz w:val="20"/>
                <w:szCs w:val="20"/>
              </w:rPr>
            </w:pPr>
          </w:p>
        </w:tc>
      </w:tr>
      <w:tr w:rsidR="001659D4" w:rsidRPr="00E76524" w:rsidTr="001659D4">
        <w:trPr>
          <w:trHeight w:val="245"/>
        </w:trPr>
        <w:tc>
          <w:tcPr>
            <w:tcW w:w="8081" w:type="dxa"/>
            <w:gridSpan w:val="6"/>
          </w:tcPr>
          <w:p w:rsidR="001659D4" w:rsidRPr="00E76524" w:rsidRDefault="001659D4" w:rsidP="001659D4">
            <w:pPr>
              <w:rPr>
                <w:rFonts w:ascii="Tahoma" w:hAnsi="Tahoma" w:cs="Tahoma"/>
                <w:b/>
                <w:sz w:val="20"/>
                <w:szCs w:val="20"/>
              </w:rPr>
            </w:pPr>
            <w:r w:rsidRPr="00E76524">
              <w:rPr>
                <w:rFonts w:ascii="Tahoma" w:hAnsi="Tahoma" w:cs="Tahoma"/>
                <w:b/>
                <w:sz w:val="20"/>
                <w:szCs w:val="20"/>
              </w:rPr>
              <w:t>Итого оплата в месяц, рублей без НДС</w:t>
            </w:r>
          </w:p>
        </w:tc>
        <w:tc>
          <w:tcPr>
            <w:tcW w:w="992"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c>
          <w:tcPr>
            <w:tcW w:w="1134"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r>
      <w:tr w:rsidR="001659D4" w:rsidRPr="00E76524" w:rsidTr="001659D4">
        <w:trPr>
          <w:trHeight w:val="203"/>
        </w:trPr>
        <w:tc>
          <w:tcPr>
            <w:tcW w:w="8081" w:type="dxa"/>
            <w:gridSpan w:val="6"/>
          </w:tcPr>
          <w:p w:rsidR="001659D4" w:rsidRPr="00E76524" w:rsidRDefault="001659D4" w:rsidP="001659D4">
            <w:pPr>
              <w:rPr>
                <w:rFonts w:ascii="Tahoma" w:hAnsi="Tahoma" w:cs="Tahoma"/>
                <w:b/>
                <w:sz w:val="20"/>
                <w:szCs w:val="20"/>
              </w:rPr>
            </w:pPr>
            <w:r w:rsidRPr="00E76524">
              <w:rPr>
                <w:rFonts w:ascii="Tahoma" w:hAnsi="Tahoma" w:cs="Tahoma"/>
                <w:b/>
                <w:sz w:val="20"/>
                <w:szCs w:val="20"/>
              </w:rPr>
              <w:t>Итого, всего за весь срок оказания услуг, рублей без НДС</w:t>
            </w:r>
          </w:p>
        </w:tc>
        <w:tc>
          <w:tcPr>
            <w:tcW w:w="992"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c>
          <w:tcPr>
            <w:tcW w:w="1134"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r>
      <w:tr w:rsidR="001659D4" w:rsidRPr="00E76524" w:rsidTr="001659D4">
        <w:trPr>
          <w:trHeight w:val="203"/>
        </w:trPr>
        <w:tc>
          <w:tcPr>
            <w:tcW w:w="8081" w:type="dxa"/>
            <w:gridSpan w:val="6"/>
          </w:tcPr>
          <w:p w:rsidR="001659D4" w:rsidRPr="00E76524" w:rsidRDefault="001659D4" w:rsidP="001659D4">
            <w:pPr>
              <w:rPr>
                <w:rFonts w:ascii="Tahoma" w:hAnsi="Tahoma" w:cs="Tahoma"/>
                <w:b/>
                <w:sz w:val="20"/>
                <w:szCs w:val="20"/>
              </w:rPr>
            </w:pPr>
            <w:r w:rsidRPr="00E76524">
              <w:rPr>
                <w:rFonts w:ascii="Tahoma" w:hAnsi="Tahoma" w:cs="Tahoma"/>
                <w:b/>
                <w:sz w:val="20"/>
                <w:szCs w:val="20"/>
              </w:rPr>
              <w:t>НДС, 20%</w:t>
            </w:r>
          </w:p>
        </w:tc>
        <w:tc>
          <w:tcPr>
            <w:tcW w:w="992" w:type="dxa"/>
          </w:tcPr>
          <w:p w:rsidR="001659D4" w:rsidRPr="00E76524" w:rsidRDefault="001659D4" w:rsidP="001659D4">
            <w:pPr>
              <w:rPr>
                <w:rFonts w:ascii="Tahoma" w:hAnsi="Tahoma" w:cs="Tahoma"/>
                <w:sz w:val="20"/>
                <w:szCs w:val="20"/>
              </w:rPr>
            </w:pPr>
          </w:p>
        </w:tc>
        <w:tc>
          <w:tcPr>
            <w:tcW w:w="1134" w:type="dxa"/>
          </w:tcPr>
          <w:p w:rsidR="001659D4" w:rsidRPr="00E76524" w:rsidRDefault="001659D4" w:rsidP="001659D4">
            <w:pPr>
              <w:rPr>
                <w:rFonts w:ascii="Tahoma" w:hAnsi="Tahoma" w:cs="Tahoma"/>
                <w:sz w:val="20"/>
                <w:szCs w:val="20"/>
              </w:rPr>
            </w:pPr>
          </w:p>
        </w:tc>
      </w:tr>
      <w:tr w:rsidR="001659D4" w:rsidRPr="00E76524" w:rsidTr="001659D4">
        <w:trPr>
          <w:trHeight w:val="203"/>
        </w:trPr>
        <w:tc>
          <w:tcPr>
            <w:tcW w:w="8081" w:type="dxa"/>
            <w:gridSpan w:val="6"/>
          </w:tcPr>
          <w:p w:rsidR="001659D4" w:rsidRPr="00E76524" w:rsidRDefault="001659D4" w:rsidP="001659D4">
            <w:pPr>
              <w:rPr>
                <w:rFonts w:ascii="Tahoma" w:hAnsi="Tahoma" w:cs="Tahoma"/>
                <w:b/>
                <w:sz w:val="20"/>
                <w:szCs w:val="20"/>
              </w:rPr>
            </w:pPr>
            <w:r w:rsidRPr="00E76524">
              <w:rPr>
                <w:rFonts w:ascii="Tahoma" w:hAnsi="Tahoma" w:cs="Tahoma"/>
                <w:b/>
                <w:sz w:val="20"/>
                <w:szCs w:val="20"/>
              </w:rPr>
              <w:t>Всего, руб. с НДС:</w:t>
            </w:r>
          </w:p>
        </w:tc>
        <w:tc>
          <w:tcPr>
            <w:tcW w:w="992"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c>
          <w:tcPr>
            <w:tcW w:w="1134" w:type="dxa"/>
          </w:tcPr>
          <w:p w:rsidR="001659D4" w:rsidRPr="00E76524" w:rsidRDefault="001659D4" w:rsidP="001659D4">
            <w:pPr>
              <w:rPr>
                <w:rFonts w:ascii="Tahoma" w:hAnsi="Tahoma" w:cs="Tahoma"/>
                <w:sz w:val="20"/>
                <w:szCs w:val="20"/>
              </w:rPr>
            </w:pPr>
            <w:r w:rsidRPr="00E76524">
              <w:rPr>
                <w:rFonts w:ascii="Tahoma" w:hAnsi="Tahoma" w:cs="Tahoma"/>
                <w:sz w:val="20"/>
                <w:szCs w:val="20"/>
              </w:rPr>
              <w:t xml:space="preserve"> </w:t>
            </w:r>
          </w:p>
        </w:tc>
      </w:tr>
    </w:tbl>
    <w:tbl>
      <w:tblPr>
        <w:tblW w:w="9394" w:type="dxa"/>
        <w:tblLayout w:type="fixed"/>
        <w:tblLook w:val="0000" w:firstRow="0" w:lastRow="0" w:firstColumn="0" w:lastColumn="0" w:noHBand="0" w:noVBand="0"/>
      </w:tblPr>
      <w:tblGrid>
        <w:gridCol w:w="4143"/>
        <w:gridCol w:w="5251"/>
      </w:tblGrid>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6D3C1B" w:rsidRDefault="001659D4" w:rsidP="008F4280">
      <w:pPr>
        <w:tabs>
          <w:tab w:val="left" w:pos="8536"/>
        </w:tabs>
        <w:rPr>
          <w:rFonts w:ascii="Tahoma" w:eastAsia="Calibri" w:hAnsi="Tahoma" w:cs="Tahoma"/>
          <w:i/>
          <w:sz w:val="20"/>
          <w:szCs w:val="20"/>
          <w:lang w:eastAsia="ru-RU"/>
        </w:rPr>
      </w:pPr>
      <w:r>
        <w:rPr>
          <w:rFonts w:eastAsiaTheme="minorEastAsia"/>
          <w:sz w:val="20"/>
          <w:lang w:eastAsia="ru-RU"/>
        </w:rPr>
        <w:t xml:space="preserve">                                                                                                                                                                                       </w:t>
      </w:r>
      <w:r w:rsidRPr="006D3C1B">
        <w:rPr>
          <w:rFonts w:ascii="Tahoma" w:eastAsia="Calibri" w:hAnsi="Tahoma" w:cs="Tahoma"/>
          <w:i/>
          <w:sz w:val="20"/>
          <w:szCs w:val="20"/>
          <w:lang w:eastAsia="ru-RU"/>
        </w:rPr>
        <w:t xml:space="preserve">Приложение №4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1659D4" w:rsidRPr="006D3C1B" w:rsidRDefault="001659D4" w:rsidP="001659D4">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1659D4" w:rsidRPr="006D3C1B" w:rsidRDefault="001659D4" w:rsidP="001659D4">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1659D4" w:rsidRPr="006D3C1B" w:rsidRDefault="001659D4" w:rsidP="001659D4">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1659D4" w:rsidRPr="006D3C1B" w:rsidRDefault="001659D4" w:rsidP="001659D4">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«__» _________ 20___г.</w:t>
      </w:r>
    </w:p>
    <w:p w:rsidR="001659D4" w:rsidRPr="006D3C1B" w:rsidRDefault="001659D4" w:rsidP="001659D4">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1659D4" w:rsidRPr="006D3C1B" w:rsidRDefault="001659D4" w:rsidP="001659D4">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2D9FDB0F" wp14:editId="68A39328">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1659D4" w:rsidRDefault="001659D4" w:rsidP="001659D4">
                            <w:pPr>
                              <w:pStyle w:val="affff3"/>
                              <w:spacing w:before="0" w:beforeAutospacing="0" w:after="0" w:afterAutospacing="0"/>
                              <w:jc w:val="center"/>
                            </w:pPr>
                            <w:r w:rsidRPr="001659D4">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9FDB0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1659D4" w:rsidRDefault="001659D4" w:rsidP="001659D4">
                      <w:pPr>
                        <w:pStyle w:val="affff3"/>
                        <w:spacing w:before="0" w:beforeAutospacing="0" w:after="0" w:afterAutospacing="0"/>
                        <w:jc w:val="center"/>
                      </w:pPr>
                      <w:r w:rsidRPr="001659D4">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1659D4" w:rsidRPr="006D3C1B" w:rsidRDefault="001659D4" w:rsidP="001659D4">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1659D4" w:rsidRPr="006D3C1B" w:rsidTr="001659D4">
        <w:trPr>
          <w:gridBefore w:val="1"/>
          <w:wBefore w:w="90" w:type="dxa"/>
          <w:trHeight w:val="50"/>
        </w:trPr>
        <w:tc>
          <w:tcPr>
            <w:tcW w:w="4820" w:type="dxa"/>
            <w:gridSpan w:val="2"/>
          </w:tcPr>
          <w:p w:rsidR="001659D4" w:rsidRPr="006D3C1B" w:rsidRDefault="001659D4" w:rsidP="001659D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1659D4" w:rsidRPr="006D3C1B" w:rsidRDefault="001659D4" w:rsidP="001659D4">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1659D4" w:rsidRPr="006D3C1B" w:rsidRDefault="001659D4" w:rsidP="001659D4">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1659D4" w:rsidRPr="006D3C1B" w:rsidTr="001659D4">
        <w:trPr>
          <w:gridBefore w:val="1"/>
          <w:wBefore w:w="90" w:type="dxa"/>
        </w:trPr>
        <w:tc>
          <w:tcPr>
            <w:tcW w:w="4820" w:type="dxa"/>
            <w:gridSpan w:val="2"/>
          </w:tcPr>
          <w:p w:rsidR="001659D4" w:rsidRPr="006D3C1B" w:rsidRDefault="001659D4" w:rsidP="001659D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1659D4" w:rsidRPr="006D3C1B" w:rsidRDefault="001659D4" w:rsidP="001659D4">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1659D4" w:rsidRPr="006D3C1B" w:rsidRDefault="001659D4" w:rsidP="001659D4">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1659D4" w:rsidRPr="006D3C1B" w:rsidTr="001659D4">
        <w:trPr>
          <w:gridBefore w:val="1"/>
          <w:wBefore w:w="90" w:type="dxa"/>
        </w:trPr>
        <w:tc>
          <w:tcPr>
            <w:tcW w:w="4820" w:type="dxa"/>
            <w:gridSpan w:val="2"/>
          </w:tcPr>
          <w:p w:rsidR="001659D4" w:rsidRPr="006D3C1B" w:rsidRDefault="001659D4" w:rsidP="001659D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1659D4" w:rsidRPr="006D3C1B" w:rsidRDefault="001659D4" w:rsidP="001659D4">
            <w:pPr>
              <w:widowControl w:val="0"/>
              <w:spacing w:after="200" w:line="240" w:lineRule="auto"/>
              <w:jc w:val="right"/>
              <w:rPr>
                <w:rFonts w:ascii="Tahoma" w:eastAsiaTheme="minorEastAsia" w:hAnsi="Tahoma" w:cs="Tahoma"/>
                <w:sz w:val="20"/>
                <w:lang w:eastAsia="ru-RU"/>
              </w:rPr>
            </w:pPr>
          </w:p>
        </w:tc>
        <w:tc>
          <w:tcPr>
            <w:tcW w:w="4110" w:type="dxa"/>
            <w:gridSpan w:val="2"/>
          </w:tcPr>
          <w:p w:rsidR="001659D4" w:rsidRPr="006D3C1B" w:rsidRDefault="001659D4" w:rsidP="001659D4">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1659D4" w:rsidRPr="006D3C1B" w:rsidTr="001659D4">
        <w:trPr>
          <w:gridAfter w:val="1"/>
          <w:wAfter w:w="1121" w:type="dxa"/>
          <w:trHeight w:val="360"/>
        </w:trPr>
        <w:tc>
          <w:tcPr>
            <w:tcW w:w="4627" w:type="dxa"/>
            <w:gridSpan w:val="2"/>
          </w:tcPr>
          <w:p w:rsidR="001659D4" w:rsidRPr="006D3C1B" w:rsidRDefault="001659D4" w:rsidP="001659D4">
            <w:pPr>
              <w:spacing w:after="200" w:line="276" w:lineRule="auto"/>
              <w:ind w:hanging="23"/>
              <w:jc w:val="center"/>
              <w:rPr>
                <w:rFonts w:ascii="Tahoma" w:eastAsiaTheme="minorEastAsia" w:hAnsi="Tahoma" w:cs="Tahoma"/>
                <w:sz w:val="16"/>
                <w:szCs w:val="16"/>
                <w:lang w:eastAsia="ru-RU"/>
              </w:rPr>
            </w:pPr>
          </w:p>
          <w:p w:rsidR="001659D4" w:rsidRPr="006D3C1B" w:rsidRDefault="001659D4" w:rsidP="001659D4">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1659D4" w:rsidRPr="006D3C1B" w:rsidRDefault="001659D4" w:rsidP="001659D4">
            <w:pPr>
              <w:spacing w:after="200" w:line="276" w:lineRule="auto"/>
              <w:jc w:val="center"/>
              <w:rPr>
                <w:rFonts w:ascii="Tahoma" w:eastAsiaTheme="minorEastAsia" w:hAnsi="Tahoma" w:cs="Tahoma"/>
                <w:sz w:val="16"/>
                <w:szCs w:val="16"/>
                <w:lang w:eastAsia="ru-RU"/>
              </w:rPr>
            </w:pPr>
          </w:p>
          <w:p w:rsidR="001659D4" w:rsidRPr="006D3C1B" w:rsidRDefault="001659D4" w:rsidP="001659D4">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1659D4" w:rsidRPr="006D3C1B" w:rsidTr="001659D4">
        <w:trPr>
          <w:trHeight w:val="50"/>
        </w:trPr>
        <w:tc>
          <w:tcPr>
            <w:tcW w:w="4823" w:type="dxa"/>
          </w:tcPr>
          <w:p w:rsidR="001659D4" w:rsidRPr="006D3C1B" w:rsidRDefault="001659D4" w:rsidP="001659D4">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1659D4" w:rsidRPr="006D3C1B" w:rsidRDefault="001659D4" w:rsidP="001659D4">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1659D4" w:rsidRPr="006D3C1B" w:rsidRDefault="001659D4" w:rsidP="001659D4">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1659D4" w:rsidRPr="006D3C1B" w:rsidTr="001659D4">
        <w:trPr>
          <w:trHeight w:val="984"/>
        </w:trPr>
        <w:tc>
          <w:tcPr>
            <w:tcW w:w="4823" w:type="dxa"/>
          </w:tcPr>
          <w:p w:rsidR="001659D4" w:rsidRPr="006D3C1B" w:rsidRDefault="001659D4" w:rsidP="001659D4">
            <w:pPr>
              <w:widowControl w:val="0"/>
              <w:spacing w:after="200" w:line="240" w:lineRule="auto"/>
              <w:ind w:hanging="23"/>
              <w:rPr>
                <w:rFonts w:ascii="Tahoma" w:eastAsiaTheme="minorEastAsia" w:hAnsi="Tahoma" w:cs="Tahoma"/>
                <w:sz w:val="20"/>
                <w:lang w:eastAsia="ru-RU"/>
              </w:rPr>
            </w:pPr>
          </w:p>
        </w:tc>
        <w:tc>
          <w:tcPr>
            <w:tcW w:w="851" w:type="dxa"/>
          </w:tcPr>
          <w:p w:rsidR="001659D4" w:rsidRPr="006D3C1B" w:rsidRDefault="001659D4" w:rsidP="001659D4">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1659D4" w:rsidRPr="006D3C1B" w:rsidRDefault="001659D4" w:rsidP="001659D4">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1659D4" w:rsidRPr="006D3C1B" w:rsidTr="001659D4">
        <w:tc>
          <w:tcPr>
            <w:tcW w:w="4823" w:type="dxa"/>
          </w:tcPr>
          <w:p w:rsidR="001659D4" w:rsidRPr="006D3C1B" w:rsidRDefault="001659D4" w:rsidP="001659D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1659D4" w:rsidRPr="006D3C1B" w:rsidRDefault="001659D4" w:rsidP="001659D4">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1659D4" w:rsidRPr="006D3C1B" w:rsidRDefault="001659D4" w:rsidP="001659D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1659D4" w:rsidRPr="006D3C1B" w:rsidTr="001659D4">
        <w:tc>
          <w:tcPr>
            <w:tcW w:w="4823" w:type="dxa"/>
          </w:tcPr>
          <w:p w:rsidR="001659D4" w:rsidRPr="006D3C1B" w:rsidRDefault="001659D4" w:rsidP="001659D4">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1659D4" w:rsidRPr="006D3C1B" w:rsidRDefault="001659D4" w:rsidP="001659D4">
            <w:pPr>
              <w:widowControl w:val="0"/>
              <w:spacing w:after="200" w:line="240" w:lineRule="auto"/>
              <w:jc w:val="right"/>
              <w:rPr>
                <w:rFonts w:ascii="Tahoma" w:eastAsiaTheme="minorEastAsia" w:hAnsi="Tahoma" w:cs="Tahoma"/>
                <w:sz w:val="18"/>
                <w:szCs w:val="18"/>
                <w:lang w:eastAsia="ru-RU"/>
              </w:rPr>
            </w:pPr>
          </w:p>
        </w:tc>
        <w:tc>
          <w:tcPr>
            <w:tcW w:w="4112" w:type="dxa"/>
          </w:tcPr>
          <w:p w:rsidR="001659D4" w:rsidRPr="006D3C1B" w:rsidRDefault="001659D4" w:rsidP="001659D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1659D4" w:rsidRPr="006D3C1B" w:rsidTr="001659D4">
        <w:trPr>
          <w:trHeight w:val="114"/>
        </w:trPr>
        <w:tc>
          <w:tcPr>
            <w:tcW w:w="4823" w:type="dxa"/>
          </w:tcPr>
          <w:p w:rsidR="001659D4" w:rsidRPr="006D3C1B" w:rsidRDefault="001659D4" w:rsidP="001659D4">
            <w:pPr>
              <w:widowControl w:val="0"/>
              <w:spacing w:after="200" w:line="240" w:lineRule="auto"/>
              <w:ind w:hanging="23"/>
              <w:rPr>
                <w:rFonts w:ascii="Tahoma" w:eastAsiaTheme="minorEastAsia" w:hAnsi="Tahoma" w:cs="Tahoma"/>
                <w:b/>
                <w:sz w:val="16"/>
                <w:szCs w:val="16"/>
                <w:lang w:eastAsia="ru-RU"/>
              </w:rPr>
            </w:pPr>
          </w:p>
          <w:p w:rsidR="001659D4" w:rsidRPr="006D3C1B" w:rsidRDefault="001659D4" w:rsidP="001659D4">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1659D4" w:rsidRPr="006D3C1B" w:rsidRDefault="001659D4" w:rsidP="001659D4">
            <w:pPr>
              <w:widowControl w:val="0"/>
              <w:spacing w:after="200" w:line="240" w:lineRule="auto"/>
              <w:rPr>
                <w:rFonts w:ascii="Tahoma" w:eastAsiaTheme="minorEastAsia" w:hAnsi="Tahoma" w:cs="Tahoma"/>
                <w:b/>
                <w:sz w:val="16"/>
                <w:szCs w:val="16"/>
                <w:lang w:eastAsia="ru-RU"/>
              </w:rPr>
            </w:pPr>
          </w:p>
          <w:p w:rsidR="001659D4" w:rsidRPr="006D3C1B" w:rsidRDefault="001659D4" w:rsidP="001659D4">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sectPr w:rsidR="001659D4" w:rsidRPr="006D3C1B" w:rsidSect="001659D4">
          <w:headerReference w:type="even" r:id="rId8"/>
          <w:headerReference w:type="default" r:id="rId9"/>
          <w:footerReference w:type="even" r:id="rId10"/>
          <w:footerReference w:type="default" r:id="rId11"/>
          <w:footerReference w:type="first" r:id="rId12"/>
          <w:pgSz w:w="11907" w:h="16839" w:code="1"/>
          <w:pgMar w:top="289" w:right="567" w:bottom="851" w:left="1276" w:header="278" w:footer="147" w:gutter="0"/>
          <w:cols w:space="720"/>
          <w:titlePg/>
          <w:docGrid w:linePitch="360"/>
        </w:sectPr>
      </w:pPr>
    </w:p>
    <w:p w:rsidR="001659D4" w:rsidRPr="006D3C1B" w:rsidRDefault="001659D4" w:rsidP="001659D4">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spacing w:after="200" w:line="276" w:lineRule="auto"/>
        <w:jc w:val="right"/>
        <w:rPr>
          <w:rFonts w:ascii="Tahoma" w:eastAsiaTheme="minorEastAsia" w:hAnsi="Tahoma" w:cs="Tahoma"/>
          <w:b/>
          <w:color w:val="000000" w:themeColor="text1"/>
          <w:sz w:val="20"/>
          <w:szCs w:val="20"/>
          <w:lang w:eastAsia="ru-RU"/>
        </w:rPr>
      </w:pPr>
    </w:p>
    <w:p w:rsidR="001659D4" w:rsidRPr="006D3C1B" w:rsidRDefault="001659D4" w:rsidP="001659D4">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1659D4" w:rsidRPr="006D3C1B" w:rsidRDefault="001659D4" w:rsidP="001659D4">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1659D4" w:rsidRPr="006D3C1B" w:rsidRDefault="001659D4" w:rsidP="001659D4">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1659D4" w:rsidRPr="006D3C1B" w:rsidTr="001659D4">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center"/>
              <w:rPr>
                <w:rFonts w:ascii="Tahoma" w:eastAsiaTheme="minorEastAsia" w:hAnsi="Tahoma" w:cs="Tahoma"/>
                <w:b/>
                <w:bCs/>
                <w:color w:val="000000" w:themeColor="text1"/>
                <w:sz w:val="20"/>
                <w:szCs w:val="20"/>
                <w:lang w:eastAsia="ru-RU"/>
              </w:rPr>
            </w:pPr>
          </w:p>
        </w:tc>
      </w:tr>
      <w:tr w:rsidR="001659D4" w:rsidRPr="006D3C1B" w:rsidTr="001659D4">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1659D4" w:rsidRPr="006D3C1B" w:rsidTr="001659D4">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r>
      <w:tr w:rsidR="001659D4" w:rsidRPr="006D3C1B" w:rsidTr="001659D4">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p>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1659D4" w:rsidRPr="006D3C1B" w:rsidTr="001659D4">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59D4" w:rsidRPr="006D3C1B" w:rsidRDefault="001659D4" w:rsidP="001659D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1659D4" w:rsidRPr="006D3C1B" w:rsidTr="001659D4">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1659D4" w:rsidRPr="006D3C1B" w:rsidRDefault="001659D4" w:rsidP="001659D4">
            <w:pPr>
              <w:spacing w:after="0" w:line="240" w:lineRule="auto"/>
              <w:jc w:val="both"/>
              <w:rPr>
                <w:rFonts w:ascii="Tahoma" w:eastAsiaTheme="minorEastAsia" w:hAnsi="Tahoma" w:cs="Tahoma"/>
                <w:color w:val="000000" w:themeColor="text1"/>
                <w:sz w:val="20"/>
                <w:szCs w:val="20"/>
                <w:lang w:eastAsia="ru-RU"/>
              </w:rPr>
            </w:pPr>
          </w:p>
        </w:tc>
      </w:tr>
      <w:tr w:rsidR="001659D4" w:rsidRPr="006D3C1B" w:rsidTr="001659D4">
        <w:trPr>
          <w:trHeight w:val="146"/>
        </w:trPr>
        <w:tc>
          <w:tcPr>
            <w:tcW w:w="653"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tc>
      </w:tr>
    </w:tbl>
    <w:p w:rsidR="001659D4" w:rsidRPr="006D3C1B" w:rsidRDefault="001659D4" w:rsidP="001659D4">
      <w:pPr>
        <w:spacing w:after="0" w:line="240" w:lineRule="auto"/>
        <w:rPr>
          <w:rFonts w:ascii="Tahoma" w:eastAsiaTheme="minorEastAsia" w:hAnsi="Tahoma" w:cs="Tahoma"/>
          <w:color w:val="000000" w:themeColor="text1"/>
          <w:sz w:val="20"/>
          <w:szCs w:val="20"/>
          <w:lang w:eastAsia="ru-RU"/>
        </w:rPr>
      </w:pPr>
    </w:p>
    <w:p w:rsidR="001659D4" w:rsidRPr="006D3C1B" w:rsidRDefault="001659D4" w:rsidP="001659D4">
      <w:pPr>
        <w:spacing w:after="0" w:line="240" w:lineRule="auto"/>
        <w:ind w:left="993"/>
        <w:rPr>
          <w:rFonts w:ascii="Tahoma" w:eastAsiaTheme="minorEastAsia" w:hAnsi="Tahoma" w:cs="Tahoma"/>
          <w:color w:val="000000" w:themeColor="text1"/>
          <w:sz w:val="20"/>
          <w:szCs w:val="20"/>
          <w:lang w:eastAsia="ru-RU"/>
        </w:rPr>
      </w:pPr>
    </w:p>
    <w:p w:rsidR="001659D4" w:rsidRPr="006D3C1B" w:rsidRDefault="001659D4" w:rsidP="001659D4">
      <w:pPr>
        <w:spacing w:after="0" w:line="240" w:lineRule="auto"/>
        <w:ind w:left="993"/>
        <w:rPr>
          <w:rFonts w:ascii="Tahoma" w:eastAsiaTheme="minorEastAsia" w:hAnsi="Tahoma" w:cs="Tahoma"/>
          <w:color w:val="000000" w:themeColor="text1"/>
          <w:sz w:val="20"/>
          <w:szCs w:val="20"/>
          <w:lang w:eastAsia="ru-RU"/>
        </w:rPr>
      </w:pPr>
    </w:p>
    <w:p w:rsidR="001659D4" w:rsidRPr="006D3C1B" w:rsidRDefault="001659D4" w:rsidP="001659D4">
      <w:pPr>
        <w:spacing w:after="0" w:line="240" w:lineRule="auto"/>
        <w:ind w:left="993"/>
        <w:rPr>
          <w:rFonts w:ascii="Tahoma" w:eastAsiaTheme="minorEastAsia" w:hAnsi="Tahoma" w:cs="Tahoma"/>
          <w:color w:val="000000" w:themeColor="text1"/>
          <w:sz w:val="20"/>
          <w:szCs w:val="20"/>
          <w:lang w:eastAsia="ru-RU"/>
        </w:rPr>
      </w:pPr>
    </w:p>
    <w:p w:rsidR="001659D4" w:rsidRPr="006D3C1B" w:rsidRDefault="001659D4" w:rsidP="001659D4">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1659D4" w:rsidRPr="006D3C1B" w:rsidRDefault="001659D4" w:rsidP="001659D4">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1659D4" w:rsidRPr="006D3C1B" w:rsidRDefault="001659D4" w:rsidP="001659D4">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1659D4" w:rsidRPr="006D3C1B" w:rsidTr="001659D4">
        <w:trPr>
          <w:trHeight w:val="71"/>
        </w:trPr>
        <w:tc>
          <w:tcPr>
            <w:tcW w:w="6487"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8222"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r>
      <w:tr w:rsidR="001659D4" w:rsidRPr="006D3C1B" w:rsidTr="001659D4">
        <w:trPr>
          <w:trHeight w:val="71"/>
        </w:trPr>
        <w:tc>
          <w:tcPr>
            <w:tcW w:w="6487"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sectPr w:rsidR="001659D4" w:rsidRPr="006D3C1B" w:rsidSect="001659D4">
          <w:pgSz w:w="16839" w:h="11907" w:orient="landscape" w:code="1"/>
          <w:pgMar w:top="709" w:right="289" w:bottom="567" w:left="851" w:header="278" w:footer="147" w:gutter="0"/>
          <w:cols w:space="720"/>
          <w:titlePg/>
          <w:docGrid w:linePitch="360"/>
        </w:sect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1659D4" w:rsidRPr="006D3C1B" w:rsidRDefault="001659D4" w:rsidP="001659D4">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1659D4" w:rsidRPr="006D3C1B" w:rsidRDefault="001659D4" w:rsidP="001659D4">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1659D4" w:rsidRPr="006D3C1B" w:rsidRDefault="001659D4" w:rsidP="001659D4">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1659D4" w:rsidRPr="006D3C1B" w:rsidRDefault="001659D4" w:rsidP="001659D4">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1659D4" w:rsidRPr="006D3C1B" w:rsidRDefault="001659D4" w:rsidP="001659D4">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1659D4" w:rsidRPr="006D3C1B" w:rsidRDefault="001659D4" w:rsidP="001659D4">
      <w:pPr>
        <w:widowControl w:val="0"/>
        <w:tabs>
          <w:tab w:val="num" w:pos="0"/>
          <w:tab w:val="num" w:pos="567"/>
        </w:tabs>
        <w:spacing w:after="0" w:line="240" w:lineRule="auto"/>
        <w:rPr>
          <w:rFonts w:ascii="Tahoma" w:eastAsia="Times New Roman"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1659D4" w:rsidRPr="006D3C1B" w:rsidRDefault="001659D4" w:rsidP="001659D4">
      <w:pPr>
        <w:widowControl w:val="0"/>
        <w:tabs>
          <w:tab w:val="num" w:pos="0"/>
          <w:tab w:val="num" w:pos="567"/>
        </w:tabs>
        <w:spacing w:after="0" w:line="240" w:lineRule="auto"/>
        <w:jc w:val="both"/>
        <w:rPr>
          <w:rFonts w:ascii="Tahoma" w:eastAsia="Times New Roman"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1659D4" w:rsidRPr="006D3C1B" w:rsidRDefault="001659D4" w:rsidP="001659D4">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1659D4" w:rsidRPr="006D3C1B" w:rsidRDefault="001659D4" w:rsidP="001659D4">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1659D4" w:rsidRPr="006D3C1B" w:rsidRDefault="001659D4" w:rsidP="001659D4">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1659D4" w:rsidRPr="006D3C1B" w:rsidRDefault="001659D4" w:rsidP="001659D4">
      <w:pPr>
        <w:widowControl w:val="0"/>
        <w:tabs>
          <w:tab w:val="num" w:pos="0"/>
          <w:tab w:val="num" w:pos="567"/>
        </w:tabs>
        <w:spacing w:after="0" w:line="240" w:lineRule="auto"/>
        <w:jc w:val="both"/>
        <w:rPr>
          <w:rFonts w:ascii="Tahoma" w:eastAsia="Times New Roman" w:hAnsi="Tahoma" w:cs="Tahoma"/>
          <w:b/>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1659D4" w:rsidRPr="006D3C1B" w:rsidRDefault="001659D4" w:rsidP="001659D4">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1659D4" w:rsidRDefault="001659D4" w:rsidP="001659D4">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1659D4" w:rsidRPr="006D3C1B" w:rsidRDefault="001659D4" w:rsidP="001659D4">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1659D4" w:rsidRPr="006D3C1B" w:rsidRDefault="001659D4" w:rsidP="001659D4">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1659D4" w:rsidRPr="006D3C1B" w:rsidRDefault="001659D4" w:rsidP="001659D4">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1659D4" w:rsidRPr="006D3C1B" w:rsidRDefault="001659D4" w:rsidP="001659D4">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1659D4" w:rsidRPr="006D3C1B" w:rsidRDefault="001659D4" w:rsidP="001659D4">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1659D4" w:rsidRPr="006D3C1B" w:rsidRDefault="001659D4" w:rsidP="001659D4">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1659D4" w:rsidRPr="006D3C1B" w:rsidRDefault="001659D4" w:rsidP="001659D4">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1659D4" w:rsidRPr="006D3C1B" w:rsidRDefault="001659D4" w:rsidP="001659D4">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1659D4" w:rsidRPr="006D3C1B" w:rsidRDefault="001659D4" w:rsidP="001659D4">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1659D4" w:rsidRPr="006D3C1B" w:rsidRDefault="001659D4" w:rsidP="001659D4">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1659D4" w:rsidRPr="006D3C1B" w:rsidRDefault="001659D4" w:rsidP="001659D4">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1659D4" w:rsidRPr="006D3C1B" w:rsidRDefault="001659D4" w:rsidP="001659D4">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1659D4" w:rsidRPr="006D3C1B" w:rsidRDefault="001659D4" w:rsidP="001659D4">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1659D4" w:rsidRPr="006D3C1B" w:rsidRDefault="001659D4" w:rsidP="001659D4">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1659D4" w:rsidRPr="006D3C1B" w:rsidRDefault="001659D4" w:rsidP="001659D4">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1659D4" w:rsidRPr="006D3C1B" w:rsidRDefault="001659D4" w:rsidP="001659D4">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1659D4" w:rsidRPr="006D3C1B" w:rsidRDefault="001659D4" w:rsidP="001659D4">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1659D4" w:rsidRPr="006D3C1B" w:rsidRDefault="001659D4" w:rsidP="001659D4">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1659D4" w:rsidRPr="006D3C1B" w:rsidRDefault="001659D4" w:rsidP="001659D4">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1659D4" w:rsidRPr="006D3C1B" w:rsidRDefault="001659D4" w:rsidP="001659D4">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1659D4" w:rsidRPr="006D3C1B" w:rsidRDefault="001659D4" w:rsidP="001659D4">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1659D4" w:rsidRPr="006D3C1B" w:rsidRDefault="001659D4" w:rsidP="001659D4">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1659D4" w:rsidRPr="006D3C1B" w:rsidRDefault="001659D4" w:rsidP="001659D4">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1659D4" w:rsidRPr="006D3C1B" w:rsidRDefault="001659D4" w:rsidP="001659D4">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1659D4" w:rsidRPr="006D3C1B" w:rsidRDefault="001659D4" w:rsidP="001659D4">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1659D4" w:rsidRPr="006D3C1B" w:rsidRDefault="001659D4" w:rsidP="001659D4">
      <w:pPr>
        <w:widowControl w:val="0"/>
        <w:tabs>
          <w:tab w:val="num" w:pos="0"/>
          <w:tab w:val="num" w:pos="567"/>
        </w:tabs>
        <w:spacing w:after="0" w:line="240" w:lineRule="auto"/>
        <w:jc w:val="both"/>
        <w:rPr>
          <w:rFonts w:ascii="Tahoma" w:eastAsia="Times New Roman"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1659D4" w:rsidRPr="006D3C1B" w:rsidRDefault="001659D4" w:rsidP="001659D4">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1659D4" w:rsidRPr="006D3C1B" w:rsidRDefault="001659D4" w:rsidP="001659D4">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1659D4" w:rsidRPr="006D3C1B" w:rsidRDefault="001659D4" w:rsidP="001659D4">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1659D4" w:rsidRPr="006D3C1B" w:rsidRDefault="001659D4" w:rsidP="001659D4">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1659D4" w:rsidRPr="006D3C1B" w:rsidRDefault="001659D4" w:rsidP="001659D4">
      <w:pPr>
        <w:tabs>
          <w:tab w:val="num" w:pos="0"/>
          <w:tab w:val="num" w:pos="567"/>
        </w:tabs>
        <w:spacing w:after="0" w:line="240" w:lineRule="auto"/>
        <w:ind w:left="709"/>
        <w:jc w:val="both"/>
        <w:rPr>
          <w:rFonts w:ascii="Tahoma" w:eastAsia="Calibri" w:hAnsi="Tahoma" w:cs="Tahoma"/>
          <w:sz w:val="20"/>
          <w:szCs w:val="20"/>
          <w:lang w:eastAsia="ru-RU"/>
        </w:rPr>
      </w:pPr>
    </w:p>
    <w:p w:rsidR="001659D4" w:rsidRPr="006D3C1B" w:rsidRDefault="001659D4" w:rsidP="001659D4">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1659D4" w:rsidRPr="006D3C1B" w:rsidRDefault="001659D4" w:rsidP="001659D4">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1659D4" w:rsidRPr="006D3C1B" w:rsidRDefault="001659D4" w:rsidP="001659D4">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1659D4" w:rsidRPr="006D3C1B" w:rsidRDefault="001659D4" w:rsidP="001659D4">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1659D4" w:rsidRPr="006D3C1B" w:rsidRDefault="001659D4" w:rsidP="001659D4">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1659D4" w:rsidRPr="006D3C1B" w:rsidRDefault="001659D4" w:rsidP="001659D4">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1659D4" w:rsidRPr="006D3C1B" w:rsidRDefault="001659D4" w:rsidP="001659D4">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6D3C1B" w:rsidRDefault="001659D4" w:rsidP="001659D4">
      <w:pPr>
        <w:spacing w:after="0" w:line="240" w:lineRule="auto"/>
        <w:rPr>
          <w:rFonts w:ascii="Arial" w:eastAsia="Times New Roman" w:hAnsi="Arial" w:cs="Arial"/>
          <w:sz w:val="20"/>
          <w:szCs w:val="20"/>
          <w:lang w:eastAsia="ru-RU"/>
        </w:rPr>
      </w:pPr>
    </w:p>
    <w:p w:rsidR="001659D4" w:rsidRPr="006D3C1B" w:rsidRDefault="001659D4" w:rsidP="001659D4">
      <w:pPr>
        <w:spacing w:after="0" w:line="240" w:lineRule="auto"/>
        <w:rPr>
          <w:rFonts w:ascii="Arial" w:eastAsia="Times New Roman" w:hAnsi="Arial" w:cs="Arial"/>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Default="001659D4" w:rsidP="001659D4">
      <w:pPr>
        <w:spacing w:after="0" w:line="240" w:lineRule="auto"/>
        <w:jc w:val="right"/>
        <w:rPr>
          <w:rFonts w:ascii="Tahoma" w:eastAsia="Calibri" w:hAnsi="Tahoma" w:cs="Tahoma"/>
          <w:i/>
          <w:sz w:val="20"/>
          <w:szCs w:val="20"/>
          <w:lang w:eastAsia="ru-RU"/>
        </w:rPr>
      </w:pPr>
    </w:p>
    <w:p w:rsidR="001659D4" w:rsidRPr="006D3C1B" w:rsidRDefault="001659D4" w:rsidP="001659D4">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1659D4" w:rsidRPr="006D3C1B" w:rsidRDefault="001659D4" w:rsidP="001659D4">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1659D4" w:rsidRPr="006D3C1B" w:rsidRDefault="001659D4" w:rsidP="001659D4">
      <w:pPr>
        <w:spacing w:after="200" w:line="276" w:lineRule="auto"/>
        <w:jc w:val="center"/>
        <w:outlineLvl w:val="0"/>
        <w:rPr>
          <w:rFonts w:ascii="Tahoma" w:eastAsiaTheme="minorEastAsia" w:hAnsi="Tahoma" w:cs="Tahoma"/>
          <w:sz w:val="20"/>
          <w:szCs w:val="20"/>
          <w:lang w:eastAsia="ru-RU"/>
        </w:rPr>
      </w:pPr>
    </w:p>
    <w:p w:rsidR="001659D4" w:rsidRPr="006D3C1B" w:rsidRDefault="001659D4" w:rsidP="001659D4">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1659D4" w:rsidRPr="006D3C1B" w:rsidRDefault="001659D4" w:rsidP="001659D4">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1659D4" w:rsidRPr="006D3C1B" w:rsidRDefault="001659D4" w:rsidP="001659D4">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1659D4" w:rsidRPr="006D3C1B" w:rsidRDefault="001659D4" w:rsidP="001659D4">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«_____»______________20___ г</w:t>
      </w:r>
    </w:p>
    <w:p w:rsidR="001659D4" w:rsidRPr="006D3C1B" w:rsidRDefault="001659D4" w:rsidP="001659D4">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66515506" wp14:editId="5937ABCF">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659D4" w:rsidRDefault="001659D4" w:rsidP="001659D4">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6515506"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1659D4" w:rsidRDefault="001659D4" w:rsidP="001659D4">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1659D4" w:rsidRPr="006D3C1B" w:rsidRDefault="001659D4" w:rsidP="001659D4">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1659D4" w:rsidRPr="006D3C1B" w:rsidRDefault="001659D4" w:rsidP="001659D4">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w:t>
      </w:r>
      <w:r w:rsidR="00F71BFA">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F71BFA">
        <w:rPr>
          <w:rFonts w:ascii="Arial" w:eastAsiaTheme="minorEastAsia" w:hAnsi="Arial" w:cs="Arial"/>
          <w:sz w:val="20"/>
          <w:szCs w:val="20"/>
          <w:lang w:eastAsia="ru-RU"/>
        </w:rPr>
        <w:t>2</w:t>
      </w:r>
      <w:r w:rsidRPr="006D3C1B">
        <w:rPr>
          <w:rFonts w:ascii="Arial" w:eastAsiaTheme="minorEastAsia" w:hAnsi="Arial" w:cs="Arial"/>
          <w:sz w:val="20"/>
          <w:szCs w:val="20"/>
          <w:lang w:eastAsia="ru-RU"/>
        </w:rPr>
        <w:t>, 5.1.</w:t>
      </w:r>
      <w:r w:rsidR="00F71BFA">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F71BFA">
        <w:rPr>
          <w:rFonts w:ascii="Arial" w:eastAsiaTheme="minorEastAsia" w:hAnsi="Arial" w:cs="Arial"/>
          <w:sz w:val="20"/>
          <w:szCs w:val="20"/>
          <w:lang w:eastAsia="ru-RU"/>
        </w:rPr>
        <w:t>5</w:t>
      </w:r>
      <w:r w:rsidRPr="006D3C1B">
        <w:rPr>
          <w:rFonts w:ascii="Arial" w:eastAsiaTheme="minorEastAsia" w:hAnsi="Arial" w:cs="Arial"/>
          <w:sz w:val="20"/>
          <w:szCs w:val="20"/>
          <w:lang w:eastAsia="ru-RU"/>
        </w:rPr>
        <w:t xml:space="preserve"> договора от ____________№ _____________ Заказчик передает, а Исполнитель принимает в пользование следующее имущество/оборудование:</w:t>
      </w:r>
    </w:p>
    <w:p w:rsidR="001659D4" w:rsidRPr="006D3C1B" w:rsidRDefault="001659D4" w:rsidP="001659D4">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1659D4" w:rsidRPr="006D3C1B" w:rsidTr="001659D4">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1659D4" w:rsidRPr="006D3C1B" w:rsidRDefault="001659D4" w:rsidP="001659D4">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1659D4" w:rsidRPr="006D3C1B" w:rsidRDefault="001659D4" w:rsidP="001659D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1659D4" w:rsidRPr="006D3C1B" w:rsidTr="001659D4">
        <w:tc>
          <w:tcPr>
            <w:tcW w:w="235" w:type="pct"/>
            <w:tcBorders>
              <w:top w:val="single" w:sz="4" w:space="0" w:color="auto"/>
              <w:left w:val="single" w:sz="4" w:space="0" w:color="auto"/>
              <w:bottom w:val="single" w:sz="4" w:space="0" w:color="auto"/>
              <w:right w:val="single" w:sz="4" w:space="0" w:color="auto"/>
            </w:tcBorders>
          </w:tcPr>
          <w:p w:rsidR="001659D4" w:rsidRPr="006D3C1B" w:rsidRDefault="001659D4" w:rsidP="001659D4">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1659D4" w:rsidRPr="006D3C1B" w:rsidRDefault="001659D4" w:rsidP="001659D4">
            <w:pPr>
              <w:spacing w:after="200" w:line="276" w:lineRule="auto"/>
              <w:rPr>
                <w:rFonts w:ascii="Arial" w:eastAsiaTheme="minorEastAsia" w:hAnsi="Arial" w:cs="Arial"/>
                <w:sz w:val="20"/>
                <w:szCs w:val="20"/>
                <w:lang w:eastAsia="ru-RU"/>
              </w:rPr>
            </w:pPr>
          </w:p>
          <w:p w:rsidR="001659D4" w:rsidRPr="006D3C1B" w:rsidRDefault="001659D4" w:rsidP="001659D4">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1659D4" w:rsidRPr="006D3C1B" w:rsidRDefault="001659D4" w:rsidP="001659D4">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1659D4" w:rsidRPr="006D3C1B" w:rsidRDefault="001659D4" w:rsidP="001659D4">
            <w:pPr>
              <w:spacing w:after="200" w:line="276" w:lineRule="auto"/>
              <w:rPr>
                <w:rFonts w:ascii="Arial" w:eastAsiaTheme="minorEastAsia" w:hAnsi="Arial" w:cs="Arial"/>
                <w:sz w:val="20"/>
                <w:szCs w:val="20"/>
                <w:lang w:eastAsia="ru-RU"/>
              </w:rPr>
            </w:pPr>
          </w:p>
        </w:tc>
      </w:tr>
    </w:tbl>
    <w:p w:rsidR="001659D4" w:rsidRPr="006D3C1B" w:rsidRDefault="001659D4" w:rsidP="001659D4">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1659D4" w:rsidRPr="006D3C1B" w:rsidRDefault="001659D4" w:rsidP="001659D4">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1659D4" w:rsidRPr="006D3C1B" w:rsidRDefault="001659D4" w:rsidP="001659D4">
      <w:pPr>
        <w:spacing w:before="120" w:after="200" w:line="276" w:lineRule="auto"/>
        <w:jc w:val="both"/>
        <w:rPr>
          <w:rFonts w:ascii="Arial" w:eastAsiaTheme="minorEastAsia" w:hAnsi="Arial" w:cs="Arial"/>
          <w:sz w:val="20"/>
          <w:szCs w:val="20"/>
          <w:lang w:eastAsia="ru-RU"/>
        </w:rPr>
      </w:pPr>
    </w:p>
    <w:p w:rsidR="001659D4" w:rsidRPr="006D3C1B" w:rsidRDefault="001659D4" w:rsidP="001659D4">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1659D4" w:rsidRPr="006D3C1B" w:rsidRDefault="001659D4" w:rsidP="001659D4">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1659D4" w:rsidRPr="006D3C1B" w:rsidRDefault="001659D4" w:rsidP="001659D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1659D4" w:rsidRPr="006D3C1B" w:rsidRDefault="001659D4" w:rsidP="001659D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1659D4" w:rsidRPr="006D3C1B" w:rsidTr="001659D4">
        <w:trPr>
          <w:trHeight w:val="190"/>
        </w:trPr>
        <w:tc>
          <w:tcPr>
            <w:tcW w:w="4143"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1659D4" w:rsidRPr="006D3C1B" w:rsidRDefault="001659D4" w:rsidP="001659D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1659D4" w:rsidRPr="006D3C1B" w:rsidRDefault="001659D4" w:rsidP="001659D4">
      <w:pPr>
        <w:spacing w:after="0" w:line="240" w:lineRule="auto"/>
        <w:rPr>
          <w:rFonts w:ascii="Arial" w:eastAsia="Times New Roman" w:hAnsi="Arial" w:cs="Arial"/>
          <w:sz w:val="20"/>
          <w:szCs w:val="20"/>
          <w:lang w:eastAsia="ru-RU"/>
        </w:rPr>
      </w:pPr>
    </w:p>
    <w:p w:rsidR="001659D4" w:rsidRDefault="001659D4" w:rsidP="001659D4"/>
    <w:p w:rsidR="001659D4" w:rsidRDefault="001659D4" w:rsidP="001659D4"/>
    <w:p w:rsidR="001659D4" w:rsidRDefault="001659D4" w:rsidP="001659D4"/>
    <w:p w:rsidR="007D721E" w:rsidRDefault="007D721E"/>
    <w:sectPr w:rsidR="007D721E" w:rsidSect="001659D4">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34C" w:rsidRDefault="000F334C" w:rsidP="001659D4">
      <w:pPr>
        <w:spacing w:after="0" w:line="240" w:lineRule="auto"/>
      </w:pPr>
      <w:r>
        <w:separator/>
      </w:r>
    </w:p>
  </w:endnote>
  <w:endnote w:type="continuationSeparator" w:id="0">
    <w:p w:rsidR="000F334C" w:rsidRDefault="000F334C" w:rsidP="0016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9D4" w:rsidRDefault="001659D4">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1659D4" w:rsidRDefault="001659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1659D4" w:rsidRDefault="001659D4">
        <w:pPr>
          <w:pStyle w:val="a5"/>
          <w:jc w:val="right"/>
        </w:pPr>
        <w:r>
          <w:fldChar w:fldCharType="begin"/>
        </w:r>
        <w:r>
          <w:instrText>PAGE   \* MERGEFORMAT</w:instrText>
        </w:r>
        <w:r>
          <w:fldChar w:fldCharType="separate"/>
        </w:r>
        <w:r w:rsidR="002E266C">
          <w:rPr>
            <w:noProof/>
          </w:rPr>
          <w:t>26</w:t>
        </w:r>
        <w:r>
          <w:fldChar w:fldCharType="end"/>
        </w:r>
      </w:p>
    </w:sdtContent>
  </w:sdt>
  <w:p w:rsidR="001659D4" w:rsidRPr="00A625EE" w:rsidRDefault="001659D4" w:rsidP="001659D4">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9D4" w:rsidRDefault="001659D4" w:rsidP="001659D4">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34C" w:rsidRDefault="000F334C" w:rsidP="001659D4">
      <w:pPr>
        <w:spacing w:after="0" w:line="240" w:lineRule="auto"/>
      </w:pPr>
      <w:r>
        <w:separator/>
      </w:r>
    </w:p>
  </w:footnote>
  <w:footnote w:type="continuationSeparator" w:id="0">
    <w:p w:rsidR="000F334C" w:rsidRDefault="000F334C" w:rsidP="001659D4">
      <w:pPr>
        <w:spacing w:after="0" w:line="240" w:lineRule="auto"/>
      </w:pPr>
      <w:r>
        <w:continuationSeparator/>
      </w:r>
    </w:p>
  </w:footnote>
  <w:footnote w:id="1">
    <w:p w:rsidR="001659D4" w:rsidRPr="00781B73" w:rsidRDefault="001659D4" w:rsidP="001659D4">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1659D4" w:rsidRPr="004B5AB3" w:rsidRDefault="001659D4" w:rsidP="001659D4">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1659D4" w:rsidRPr="004B5AB3" w:rsidRDefault="001659D4" w:rsidP="001659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1659D4" w:rsidRPr="00DB46D3" w:rsidRDefault="001659D4" w:rsidP="001659D4">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1659D4" w:rsidRDefault="001659D4" w:rsidP="001659D4">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9D4" w:rsidRDefault="001659D4">
    <w:pPr>
      <w:pStyle w:val="affc"/>
      <w:jc w:val="right"/>
    </w:pPr>
    <w:r>
      <w:rPr>
        <w:color w:val="F6BD97" w:themeColor="accent2" w:themeTint="80"/>
      </w:rPr>
      <w:sym w:font="Wingdings 3" w:char="F07D"/>
    </w:r>
    <w:r>
      <w:t xml:space="preserve"> </w:t>
    </w:r>
  </w:p>
  <w:p w:rsidR="001659D4" w:rsidRDefault="001659D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9D4" w:rsidRPr="003A69F1" w:rsidRDefault="001659D4" w:rsidP="001659D4">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9D4"/>
    <w:rsid w:val="000F334C"/>
    <w:rsid w:val="001659D4"/>
    <w:rsid w:val="002B26B9"/>
    <w:rsid w:val="002E266C"/>
    <w:rsid w:val="00352F26"/>
    <w:rsid w:val="003F65D9"/>
    <w:rsid w:val="005D33C7"/>
    <w:rsid w:val="007D721E"/>
    <w:rsid w:val="00814572"/>
    <w:rsid w:val="008F4280"/>
    <w:rsid w:val="00933C2D"/>
    <w:rsid w:val="00A03C7E"/>
    <w:rsid w:val="00A07201"/>
    <w:rsid w:val="00A21061"/>
    <w:rsid w:val="00A55272"/>
    <w:rsid w:val="00AB4C3F"/>
    <w:rsid w:val="00D038FD"/>
    <w:rsid w:val="00D246DA"/>
    <w:rsid w:val="00DB7226"/>
    <w:rsid w:val="00F71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89C326"/>
  <w15:chartTrackingRefBased/>
  <w15:docId w15:val="{9414B50A-2824-45D7-9317-E351D361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59D4"/>
  </w:style>
  <w:style w:type="paragraph" w:styleId="1">
    <w:name w:val="heading 1"/>
    <w:basedOn w:val="a0"/>
    <w:next w:val="a0"/>
    <w:link w:val="10"/>
    <w:unhideWhenUsed/>
    <w:qFormat/>
    <w:rsid w:val="001659D4"/>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1659D4"/>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1659D4"/>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1659D4"/>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1659D4"/>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1659D4"/>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1659D4"/>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1659D4"/>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1659D4"/>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659D4"/>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1659D4"/>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1659D4"/>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1659D4"/>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1659D4"/>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1659D4"/>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1659D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1659D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1659D4"/>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1659D4"/>
  </w:style>
  <w:style w:type="table" w:styleId="a4">
    <w:name w:val="Table Grid"/>
    <w:basedOn w:val="a2"/>
    <w:uiPriority w:val="39"/>
    <w:rsid w:val="001659D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1659D4"/>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1659D4"/>
    <w:rPr>
      <w:rFonts w:eastAsiaTheme="minorEastAsia"/>
      <w:sz w:val="20"/>
      <w:lang w:eastAsia="ru-RU"/>
    </w:rPr>
  </w:style>
  <w:style w:type="paragraph" w:styleId="a7">
    <w:name w:val="No Spacing"/>
    <w:basedOn w:val="a0"/>
    <w:link w:val="a8"/>
    <w:uiPriority w:val="99"/>
    <w:qFormat/>
    <w:rsid w:val="001659D4"/>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1659D4"/>
    <w:rPr>
      <w:rFonts w:eastAsiaTheme="minorEastAsia"/>
      <w:sz w:val="20"/>
      <w:lang w:eastAsia="ru-RU"/>
    </w:rPr>
  </w:style>
  <w:style w:type="paragraph" w:styleId="a9">
    <w:name w:val="Closing"/>
    <w:basedOn w:val="a0"/>
    <w:link w:val="aa"/>
    <w:uiPriority w:val="7"/>
    <w:unhideWhenUsed/>
    <w:qFormat/>
    <w:rsid w:val="001659D4"/>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1659D4"/>
    <w:rPr>
      <w:rFonts w:eastAsiaTheme="minorEastAsia"/>
      <w:lang w:eastAsia="ru-RU"/>
    </w:rPr>
  </w:style>
  <w:style w:type="paragraph" w:customStyle="1" w:styleId="ab">
    <w:name w:val="Адрес получателя"/>
    <w:basedOn w:val="a7"/>
    <w:link w:val="ac"/>
    <w:uiPriority w:val="5"/>
    <w:qFormat/>
    <w:rsid w:val="001659D4"/>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1659D4"/>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1659D4"/>
    <w:rPr>
      <w:rFonts w:eastAsiaTheme="minorEastAsia"/>
      <w:b/>
      <w:lang w:eastAsia="ru-RU"/>
    </w:rPr>
  </w:style>
  <w:style w:type="paragraph" w:customStyle="1" w:styleId="af">
    <w:name w:val="Обратный адрес"/>
    <w:basedOn w:val="a7"/>
    <w:link w:val="af0"/>
    <w:uiPriority w:val="3"/>
    <w:qFormat/>
    <w:rsid w:val="001659D4"/>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1659D4"/>
    <w:pPr>
      <w:spacing w:before="80"/>
    </w:pPr>
    <w:rPr>
      <w:b/>
      <w:color w:val="2E74B5" w:themeColor="accent1" w:themeShade="BF"/>
      <w:sz w:val="20"/>
    </w:rPr>
  </w:style>
  <w:style w:type="paragraph" w:customStyle="1" w:styleId="af3">
    <w:name w:val="Имя отправителя"/>
    <w:basedOn w:val="af"/>
    <w:link w:val="af4"/>
    <w:uiPriority w:val="2"/>
    <w:qFormat/>
    <w:rsid w:val="001659D4"/>
    <w:rPr>
      <w:b/>
      <w:color w:val="2E74B5" w:themeColor="accent1" w:themeShade="BF"/>
      <w:sz w:val="20"/>
    </w:rPr>
  </w:style>
  <w:style w:type="character" w:customStyle="1" w:styleId="af0">
    <w:name w:val="Адрес отправителя (знак)"/>
    <w:basedOn w:val="a8"/>
    <w:link w:val="af"/>
    <w:uiPriority w:val="3"/>
    <w:rsid w:val="001659D4"/>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1659D4"/>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1659D4"/>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1659D4"/>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1659D4"/>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1659D4"/>
    <w:pPr>
      <w:spacing w:after="0" w:line="240" w:lineRule="auto"/>
    </w:pPr>
    <w:rPr>
      <w:rFonts w:eastAsiaTheme="minorEastAsia"/>
      <w:sz w:val="20"/>
      <w:lang w:eastAsia="ru-RU"/>
    </w:rPr>
  </w:style>
  <w:style w:type="character" w:customStyle="1" w:styleId="af7">
    <w:name w:val="Подпись Знак"/>
    <w:basedOn w:val="a1"/>
    <w:link w:val="af6"/>
    <w:uiPriority w:val="99"/>
    <w:rsid w:val="001659D4"/>
    <w:rPr>
      <w:rFonts w:eastAsiaTheme="minorEastAsia"/>
      <w:sz w:val="20"/>
      <w:lang w:eastAsia="ru-RU"/>
    </w:rPr>
  </w:style>
  <w:style w:type="paragraph" w:styleId="af8">
    <w:name w:val="Balloon Text"/>
    <w:basedOn w:val="a0"/>
    <w:link w:val="af9"/>
    <w:semiHidden/>
    <w:unhideWhenUsed/>
    <w:rsid w:val="001659D4"/>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1659D4"/>
    <w:rPr>
      <w:rFonts w:ascii="Tahoma" w:eastAsiaTheme="minorEastAsia" w:hAnsi="Tahoma" w:cs="Tahoma"/>
      <w:sz w:val="16"/>
      <w:szCs w:val="16"/>
      <w:lang w:eastAsia="ru-RU"/>
    </w:rPr>
  </w:style>
  <w:style w:type="character" w:styleId="afa">
    <w:name w:val="Book Title"/>
    <w:basedOn w:val="a1"/>
    <w:uiPriority w:val="33"/>
    <w:qFormat/>
    <w:rsid w:val="001659D4"/>
    <w:rPr>
      <w:i/>
      <w:iCs/>
      <w:smallCaps/>
      <w:spacing w:val="5"/>
    </w:rPr>
  </w:style>
  <w:style w:type="paragraph" w:styleId="afb">
    <w:name w:val="caption"/>
    <w:basedOn w:val="a0"/>
    <w:next w:val="a0"/>
    <w:uiPriority w:val="35"/>
    <w:semiHidden/>
    <w:unhideWhenUsed/>
    <w:qFormat/>
    <w:rsid w:val="001659D4"/>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1659D4"/>
    <w:rPr>
      <w:b/>
      <w:bCs/>
      <w:i/>
      <w:iCs/>
      <w:spacing w:val="10"/>
    </w:rPr>
  </w:style>
  <w:style w:type="paragraph" w:styleId="afd">
    <w:name w:val="header"/>
    <w:basedOn w:val="a0"/>
    <w:link w:val="afe"/>
    <w:unhideWhenUsed/>
    <w:rsid w:val="001659D4"/>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1659D4"/>
    <w:rPr>
      <w:rFonts w:eastAsiaTheme="minorEastAsia"/>
      <w:sz w:val="20"/>
      <w:lang w:eastAsia="ru-RU"/>
    </w:rPr>
  </w:style>
  <w:style w:type="character" w:styleId="aff">
    <w:name w:val="Hyperlink"/>
    <w:basedOn w:val="a1"/>
    <w:unhideWhenUsed/>
    <w:rsid w:val="001659D4"/>
    <w:rPr>
      <w:color w:val="0563C1" w:themeColor="hyperlink"/>
      <w:u w:val="single"/>
    </w:rPr>
  </w:style>
  <w:style w:type="character" w:styleId="aff0">
    <w:name w:val="Intense Emphasis"/>
    <w:basedOn w:val="a1"/>
    <w:uiPriority w:val="21"/>
    <w:qFormat/>
    <w:rsid w:val="001659D4"/>
    <w:rPr>
      <w:b/>
      <w:bCs/>
      <w:i/>
      <w:iCs/>
      <w:smallCaps/>
      <w:color w:val="5B9BD5" w:themeColor="accent1"/>
    </w:rPr>
  </w:style>
  <w:style w:type="paragraph" w:styleId="aff1">
    <w:name w:val="Intense Quote"/>
    <w:basedOn w:val="a0"/>
    <w:next w:val="a0"/>
    <w:link w:val="aff2"/>
    <w:uiPriority w:val="30"/>
    <w:qFormat/>
    <w:rsid w:val="001659D4"/>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1659D4"/>
    <w:rPr>
      <w:rFonts w:eastAsiaTheme="minorEastAsia"/>
      <w:b/>
      <w:bCs/>
      <w:i/>
      <w:iCs/>
      <w:color w:val="5B9BD5" w:themeColor="accent1"/>
      <w:lang w:eastAsia="ru-RU"/>
    </w:rPr>
  </w:style>
  <w:style w:type="character" w:styleId="aff3">
    <w:name w:val="Intense Reference"/>
    <w:basedOn w:val="a1"/>
    <w:uiPriority w:val="32"/>
    <w:qFormat/>
    <w:rsid w:val="001659D4"/>
    <w:rPr>
      <w:smallCaps/>
      <w:spacing w:val="5"/>
      <w:u w:val="single"/>
    </w:rPr>
  </w:style>
  <w:style w:type="table" w:customStyle="1" w:styleId="B2LightShadingAccent2">
    <w:name w:val="B2 Light Shading Accent 2"/>
    <w:basedOn w:val="a2"/>
    <w:uiPriority w:val="42"/>
    <w:rsid w:val="001659D4"/>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1659D4"/>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1659D4"/>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1659D4"/>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1659D4"/>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1659D4"/>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1659D4"/>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1659D4"/>
    <w:rPr>
      <w:rFonts w:eastAsiaTheme="minorEastAsia"/>
      <w:i/>
      <w:iCs/>
      <w:color w:val="000000" w:themeColor="text1"/>
      <w:lang w:eastAsia="ru-RU"/>
    </w:rPr>
  </w:style>
  <w:style w:type="character" w:styleId="aff5">
    <w:name w:val="Strong"/>
    <w:uiPriority w:val="22"/>
    <w:qFormat/>
    <w:rsid w:val="001659D4"/>
    <w:rPr>
      <w:b/>
      <w:bCs/>
    </w:rPr>
  </w:style>
  <w:style w:type="paragraph" w:styleId="aff6">
    <w:name w:val="Subtitle"/>
    <w:basedOn w:val="a0"/>
    <w:link w:val="aff7"/>
    <w:uiPriority w:val="11"/>
    <w:unhideWhenUsed/>
    <w:rsid w:val="001659D4"/>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1659D4"/>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1659D4"/>
    <w:rPr>
      <w:i/>
      <w:iCs/>
    </w:rPr>
  </w:style>
  <w:style w:type="character" w:styleId="aff9">
    <w:name w:val="Subtle Reference"/>
    <w:basedOn w:val="a1"/>
    <w:uiPriority w:val="31"/>
    <w:qFormat/>
    <w:rsid w:val="001659D4"/>
    <w:rPr>
      <w:smallCaps/>
    </w:rPr>
  </w:style>
  <w:style w:type="paragraph" w:styleId="affa">
    <w:name w:val="Title"/>
    <w:basedOn w:val="a0"/>
    <w:link w:val="affb"/>
    <w:uiPriority w:val="10"/>
    <w:unhideWhenUsed/>
    <w:rsid w:val="001659D4"/>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1659D4"/>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1659D4"/>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1659D4"/>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1659D4"/>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1659D4"/>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1659D4"/>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1659D4"/>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1659D4"/>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1659D4"/>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1659D4"/>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1659D4"/>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1659D4"/>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1659D4"/>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1659D4"/>
    <w:pPr>
      <w:pBdr>
        <w:bottom w:val="dashed" w:sz="4" w:space="18" w:color="7F7F7F"/>
      </w:pBdr>
      <w:jc w:val="right"/>
    </w:pPr>
    <w:rPr>
      <w:color w:val="7F7F7F" w:themeColor="text1" w:themeTint="80"/>
    </w:rPr>
  </w:style>
  <w:style w:type="character" w:styleId="afff0">
    <w:name w:val="Placeholder Text"/>
    <w:basedOn w:val="a1"/>
    <w:uiPriority w:val="99"/>
    <w:unhideWhenUsed/>
    <w:rsid w:val="001659D4"/>
    <w:rPr>
      <w:color w:val="808080"/>
    </w:rPr>
  </w:style>
  <w:style w:type="character" w:styleId="afff1">
    <w:name w:val="page number"/>
    <w:basedOn w:val="a1"/>
    <w:rsid w:val="001659D4"/>
  </w:style>
  <w:style w:type="paragraph" w:customStyle="1" w:styleId="ConsNormal">
    <w:name w:val="ConsNormal Знак"/>
    <w:link w:val="ConsNormal0"/>
    <w:rsid w:val="001659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1659D4"/>
    <w:rPr>
      <w:rFonts w:ascii="Arial" w:eastAsia="Times New Roman" w:hAnsi="Arial" w:cs="Arial"/>
      <w:sz w:val="20"/>
      <w:szCs w:val="20"/>
      <w:lang w:eastAsia="ru-RU"/>
    </w:rPr>
  </w:style>
  <w:style w:type="paragraph" w:styleId="afff2">
    <w:name w:val="Body Text"/>
    <w:basedOn w:val="a0"/>
    <w:link w:val="afff3"/>
    <w:rsid w:val="001659D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1659D4"/>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1659D4"/>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1659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1659D4"/>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1659D4"/>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1659D4"/>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1659D4"/>
    <w:rPr>
      <w:rFonts w:ascii="Times New Roman" w:eastAsia="Times New Roman" w:hAnsi="Times New Roman" w:cs="Times New Roman"/>
      <w:sz w:val="20"/>
      <w:szCs w:val="20"/>
      <w:lang w:eastAsia="ru-RU"/>
    </w:rPr>
  </w:style>
  <w:style w:type="character" w:styleId="afff7">
    <w:name w:val="footnote reference"/>
    <w:uiPriority w:val="99"/>
    <w:rsid w:val="001659D4"/>
    <w:rPr>
      <w:vertAlign w:val="superscript"/>
    </w:rPr>
  </w:style>
  <w:style w:type="paragraph" w:styleId="afff8">
    <w:name w:val="Document Map"/>
    <w:basedOn w:val="a0"/>
    <w:link w:val="afff9"/>
    <w:semiHidden/>
    <w:rsid w:val="001659D4"/>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1659D4"/>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1659D4"/>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1659D4"/>
    <w:rPr>
      <w:sz w:val="16"/>
      <w:szCs w:val="16"/>
    </w:rPr>
  </w:style>
  <w:style w:type="paragraph" w:styleId="afffd">
    <w:name w:val="annotation text"/>
    <w:basedOn w:val="a0"/>
    <w:link w:val="afffe"/>
    <w:uiPriority w:val="99"/>
    <w:unhideWhenUsed/>
    <w:rsid w:val="001659D4"/>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1659D4"/>
    <w:rPr>
      <w:rFonts w:eastAsiaTheme="minorEastAsia"/>
      <w:sz w:val="20"/>
      <w:szCs w:val="20"/>
      <w:lang w:eastAsia="ru-RU"/>
    </w:rPr>
  </w:style>
  <w:style w:type="paragraph" w:styleId="affff">
    <w:name w:val="annotation subject"/>
    <w:basedOn w:val="afffd"/>
    <w:next w:val="afffd"/>
    <w:link w:val="affff0"/>
    <w:uiPriority w:val="99"/>
    <w:semiHidden/>
    <w:unhideWhenUsed/>
    <w:rsid w:val="001659D4"/>
    <w:rPr>
      <w:b/>
      <w:bCs/>
    </w:rPr>
  </w:style>
  <w:style w:type="character" w:customStyle="1" w:styleId="affff0">
    <w:name w:val="Тема примечания Знак"/>
    <w:basedOn w:val="afffe"/>
    <w:link w:val="affff"/>
    <w:uiPriority w:val="99"/>
    <w:semiHidden/>
    <w:rsid w:val="001659D4"/>
    <w:rPr>
      <w:rFonts w:eastAsiaTheme="minorEastAsia"/>
      <w:b/>
      <w:bCs/>
      <w:sz w:val="20"/>
      <w:szCs w:val="20"/>
      <w:lang w:eastAsia="ru-RU"/>
    </w:rPr>
  </w:style>
  <w:style w:type="character" w:customStyle="1" w:styleId="afffb">
    <w:name w:val="Абзац списка Знак"/>
    <w:basedOn w:val="a1"/>
    <w:link w:val="afffa"/>
    <w:uiPriority w:val="34"/>
    <w:locked/>
    <w:rsid w:val="001659D4"/>
    <w:rPr>
      <w:rFonts w:eastAsiaTheme="minorEastAsia"/>
      <w:sz w:val="20"/>
      <w:lang w:eastAsia="ru-RU"/>
    </w:rPr>
  </w:style>
  <w:style w:type="paragraph" w:customStyle="1" w:styleId="ConsPlusNormal">
    <w:name w:val="ConsPlusNormal"/>
    <w:rsid w:val="001659D4"/>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1659D4"/>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1659D4"/>
    <w:rPr>
      <w:rFonts w:eastAsiaTheme="minorEastAsia"/>
      <w:sz w:val="20"/>
      <w:lang w:eastAsia="ru-RU"/>
    </w:rPr>
  </w:style>
  <w:style w:type="paragraph" w:customStyle="1" w:styleId="a">
    <w:name w:val="Подпункт договора"/>
    <w:basedOn w:val="a0"/>
    <w:rsid w:val="001659D4"/>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1659D4"/>
    <w:rPr>
      <w:rFonts w:ascii="Times New Roman" w:hAnsi="Times New Roman" w:cs="Times New Roman"/>
      <w:b/>
      <w:bCs/>
      <w:sz w:val="22"/>
      <w:szCs w:val="22"/>
    </w:rPr>
  </w:style>
  <w:style w:type="paragraph" w:customStyle="1" w:styleId="Style7">
    <w:name w:val="Style7"/>
    <w:basedOn w:val="a0"/>
    <w:uiPriority w:val="99"/>
    <w:rsid w:val="001659D4"/>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1659D4"/>
    <w:rPr>
      <w:rFonts w:ascii="Tahoma" w:hAnsi="Tahoma" w:cs="Tahoma"/>
      <w:sz w:val="18"/>
      <w:szCs w:val="18"/>
    </w:rPr>
  </w:style>
  <w:style w:type="paragraph" w:customStyle="1" w:styleId="Style8">
    <w:name w:val="Style8"/>
    <w:basedOn w:val="a0"/>
    <w:uiPriority w:val="99"/>
    <w:rsid w:val="001659D4"/>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1659D4"/>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1659D4"/>
    <w:rPr>
      <w:rFonts w:ascii="Tahoma" w:hAnsi="Tahoma" w:cs="Tahoma"/>
      <w:b/>
      <w:bCs/>
      <w:sz w:val="18"/>
      <w:szCs w:val="18"/>
    </w:rPr>
  </w:style>
  <w:style w:type="table" w:customStyle="1" w:styleId="33">
    <w:name w:val="Сетка таблицы3"/>
    <w:basedOn w:val="a2"/>
    <w:next w:val="a4"/>
    <w:uiPriority w:val="59"/>
    <w:rsid w:val="00165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1659D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1659D4"/>
    <w:pPr>
      <w:spacing w:after="0" w:line="240" w:lineRule="auto"/>
    </w:pPr>
    <w:rPr>
      <w:sz w:val="20"/>
      <w:szCs w:val="20"/>
    </w:rPr>
  </w:style>
  <w:style w:type="character" w:customStyle="1" w:styleId="affff5">
    <w:name w:val="Текст концевой сноски Знак"/>
    <w:basedOn w:val="a1"/>
    <w:link w:val="affff4"/>
    <w:uiPriority w:val="99"/>
    <w:semiHidden/>
    <w:rsid w:val="001659D4"/>
    <w:rPr>
      <w:sz w:val="20"/>
      <w:szCs w:val="20"/>
    </w:rPr>
  </w:style>
  <w:style w:type="character" w:styleId="affff6">
    <w:name w:val="endnote reference"/>
    <w:basedOn w:val="a1"/>
    <w:uiPriority w:val="99"/>
    <w:semiHidden/>
    <w:unhideWhenUsed/>
    <w:rsid w:val="001659D4"/>
    <w:rPr>
      <w:vertAlign w:val="superscript"/>
    </w:rPr>
  </w:style>
  <w:style w:type="table" w:customStyle="1" w:styleId="13">
    <w:name w:val="Сетка таблицы1"/>
    <w:basedOn w:val="a2"/>
    <w:next w:val="a4"/>
    <w:uiPriority w:val="39"/>
    <w:rsid w:val="00165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35</Pages>
  <Words>21434</Words>
  <Characters>122176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14</cp:revision>
  <dcterms:created xsi:type="dcterms:W3CDTF">2023-08-11T08:06:00Z</dcterms:created>
  <dcterms:modified xsi:type="dcterms:W3CDTF">2023-08-16T13:37:00Z</dcterms:modified>
</cp:coreProperties>
</file>